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00" w:rsidRPr="005D5B97" w:rsidRDefault="00BE5B4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様式第１号（第４</w:t>
      </w:r>
      <w:r w:rsidR="008040D6" w:rsidRPr="005D5B97">
        <w:rPr>
          <w:rFonts w:asciiTheme="minorEastAsia" w:eastAsiaTheme="minorEastAsia" w:hAnsiTheme="minorEastAsia" w:hint="eastAsia"/>
          <w:szCs w:val="24"/>
        </w:rPr>
        <w:t>条関係）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8040D6" w:rsidRPr="005D5B97" w:rsidRDefault="00BE5B4B" w:rsidP="00F47F85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奥州市公式</w:t>
      </w:r>
      <w:r w:rsidR="0086211A">
        <w:rPr>
          <w:rFonts w:asciiTheme="minorEastAsia" w:eastAsiaTheme="minorEastAsia" w:hAnsiTheme="minorEastAsia" w:hint="eastAsia"/>
          <w:szCs w:val="24"/>
        </w:rPr>
        <w:t>マスコットキャラクター使用</w:t>
      </w:r>
      <w:r w:rsidR="008040D6" w:rsidRPr="005D5B97">
        <w:rPr>
          <w:rFonts w:asciiTheme="minorEastAsia" w:eastAsiaTheme="minorEastAsia" w:hAnsiTheme="minorEastAsia" w:hint="eastAsia"/>
          <w:szCs w:val="24"/>
        </w:rPr>
        <w:t>申請書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AB36A3" w:rsidP="00573E46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月　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</w:t>
      </w:r>
      <w:r w:rsidR="00F47F85" w:rsidRPr="005D5B97">
        <w:rPr>
          <w:rFonts w:asciiTheme="minorEastAsia" w:eastAsiaTheme="minorEastAsia" w:hAnsiTheme="minorEastAsia" w:hint="eastAsia"/>
          <w:szCs w:val="24"/>
        </w:rPr>
        <w:t>日</w:t>
      </w:r>
      <w:r w:rsidR="00573E46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F47F85" w:rsidRPr="005D5B97" w:rsidRDefault="00BE5B4B" w:rsidP="00FB74AD">
      <w:pPr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奥州</w:t>
      </w:r>
      <w:r w:rsidR="00F47F85" w:rsidRPr="005D5B97">
        <w:rPr>
          <w:rFonts w:asciiTheme="minorEastAsia" w:eastAsiaTheme="minorEastAsia" w:hAnsiTheme="minorEastAsia" w:hint="eastAsia"/>
          <w:szCs w:val="24"/>
        </w:rPr>
        <w:t>市長　様</w:t>
      </w:r>
    </w:p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516F16" w:rsidRDefault="00F47F85" w:rsidP="00516F16">
      <w:pPr>
        <w:ind w:firstLineChars="1100" w:firstLine="2697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申請者</w:t>
      </w:r>
      <w:bookmarkStart w:id="0" w:name="_GoBack"/>
      <w:bookmarkEnd w:id="0"/>
    </w:p>
    <w:tbl>
      <w:tblPr>
        <w:tblStyle w:val="a7"/>
        <w:tblW w:w="6852" w:type="dxa"/>
        <w:tblInd w:w="2886" w:type="dxa"/>
        <w:tblLook w:val="04A0" w:firstRow="1" w:lastRow="0" w:firstColumn="1" w:lastColumn="0" w:noHBand="0" w:noVBand="1"/>
      </w:tblPr>
      <w:tblGrid>
        <w:gridCol w:w="1787"/>
        <w:gridCol w:w="5065"/>
      </w:tblGrid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065" w:type="dxa"/>
          </w:tcPr>
          <w:p w:rsidR="00516F16" w:rsidRPr="00381E9A" w:rsidRDefault="00CC74B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381E9A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CC74B6" w:rsidRPr="00516F16" w:rsidRDefault="00CC74B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代表者職氏名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担当者職氏名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  <w:r w:rsidRPr="00516F16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16F16" w:rsidTr="00131C83">
        <w:trPr>
          <w:trHeight w:val="397"/>
        </w:trPr>
        <w:tc>
          <w:tcPr>
            <w:tcW w:w="1787" w:type="dxa"/>
          </w:tcPr>
          <w:p w:rsidR="00516F16" w:rsidRPr="00516F16" w:rsidRDefault="00131C83" w:rsidP="00573E46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m</w:t>
            </w:r>
            <w:r>
              <w:rPr>
                <w:rFonts w:asciiTheme="minorEastAsia" w:eastAsiaTheme="minorEastAsia" w:hAnsiTheme="minorEastAsia"/>
                <w:szCs w:val="24"/>
              </w:rPr>
              <w:t>ail</w:t>
            </w:r>
          </w:p>
        </w:tc>
        <w:tc>
          <w:tcPr>
            <w:tcW w:w="5065" w:type="dxa"/>
          </w:tcPr>
          <w:p w:rsidR="00516F16" w:rsidRPr="00516F16" w:rsidRDefault="00516F16" w:rsidP="00573E4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47F85" w:rsidRPr="005D5B97" w:rsidRDefault="00F47F85">
      <w:pPr>
        <w:rPr>
          <w:rFonts w:asciiTheme="minorEastAsia" w:eastAsiaTheme="minorEastAsia" w:hAnsiTheme="minorEastAsia"/>
          <w:szCs w:val="24"/>
        </w:rPr>
      </w:pPr>
    </w:p>
    <w:p w:rsidR="00F47F85" w:rsidRPr="005D5B97" w:rsidRDefault="00BE5B4B" w:rsidP="00AB36A3">
      <w:pPr>
        <w:ind w:left="253" w:hangingChars="103" w:hanging="25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奥州市公式マスコットキャラクター</w:t>
      </w:r>
      <w:r w:rsidR="0086211A">
        <w:rPr>
          <w:rFonts w:asciiTheme="minorEastAsia" w:eastAsiaTheme="minorEastAsia" w:hAnsiTheme="minorEastAsia" w:hint="eastAsia"/>
          <w:szCs w:val="24"/>
        </w:rPr>
        <w:t>を使用</w:t>
      </w:r>
      <w:r w:rsidR="00F47F85" w:rsidRPr="005D5B97">
        <w:rPr>
          <w:rFonts w:asciiTheme="minorEastAsia" w:eastAsiaTheme="minorEastAsia" w:hAnsiTheme="minorEastAsia" w:hint="eastAsia"/>
          <w:szCs w:val="24"/>
        </w:rPr>
        <w:t>したいので、下記により申請します。</w:t>
      </w:r>
    </w:p>
    <w:p w:rsidR="00F47F85" w:rsidRPr="005D5B97" w:rsidRDefault="00F47F85" w:rsidP="00AB36A3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  <w:r w:rsidRPr="005D5B97">
        <w:rPr>
          <w:rFonts w:asciiTheme="minorEastAsia" w:eastAsiaTheme="minorEastAsia" w:hAnsiTheme="minorEastAsia" w:hint="eastAsia"/>
          <w:szCs w:val="24"/>
        </w:rPr>
        <w:t>なお、申請にあたって</w:t>
      </w:r>
      <w:r w:rsidR="00BE5B4B">
        <w:rPr>
          <w:rFonts w:asciiTheme="minorEastAsia" w:eastAsiaTheme="minorEastAsia" w:hAnsiTheme="minorEastAsia" w:hint="eastAsia"/>
          <w:szCs w:val="24"/>
        </w:rPr>
        <w:t>は、奥州市公式</w:t>
      </w:r>
      <w:r w:rsidR="003F0568">
        <w:rPr>
          <w:rFonts w:asciiTheme="minorEastAsia" w:eastAsiaTheme="minorEastAsia" w:hAnsiTheme="minorEastAsia" w:hint="eastAsia"/>
          <w:szCs w:val="24"/>
        </w:rPr>
        <w:t>マスコット</w:t>
      </w:r>
      <w:r w:rsidR="000F157C">
        <w:rPr>
          <w:rFonts w:asciiTheme="minorEastAsia" w:eastAsiaTheme="minorEastAsia" w:hAnsiTheme="minorEastAsia" w:hint="eastAsia"/>
          <w:szCs w:val="24"/>
        </w:rPr>
        <w:t>キャラクター使用取扱要領</w:t>
      </w:r>
      <w:r w:rsidR="00BE5B4B">
        <w:rPr>
          <w:rFonts w:asciiTheme="minorEastAsia" w:eastAsiaTheme="minorEastAsia" w:hAnsiTheme="minorEastAsia" w:hint="eastAsia"/>
          <w:szCs w:val="24"/>
        </w:rPr>
        <w:t>（令和６年５月</w:t>
      </w:r>
      <w:r w:rsidR="00A03FB5">
        <w:rPr>
          <w:rFonts w:asciiTheme="minorEastAsia" w:eastAsiaTheme="minorEastAsia" w:hAnsiTheme="minorEastAsia" w:hint="eastAsia"/>
          <w:szCs w:val="24"/>
        </w:rPr>
        <w:t>2</w:t>
      </w:r>
      <w:r w:rsidR="00A03FB5">
        <w:rPr>
          <w:rFonts w:asciiTheme="minorEastAsia" w:eastAsiaTheme="minorEastAsia" w:hAnsiTheme="minorEastAsia"/>
          <w:szCs w:val="24"/>
        </w:rPr>
        <w:t>3</w:t>
      </w:r>
      <w:r w:rsidR="00A03FB5">
        <w:rPr>
          <w:rFonts w:asciiTheme="minorEastAsia" w:eastAsiaTheme="minorEastAsia" w:hAnsiTheme="minorEastAsia" w:hint="eastAsia"/>
          <w:szCs w:val="24"/>
        </w:rPr>
        <w:t>日部長</w:t>
      </w:r>
      <w:r w:rsidR="000F157C">
        <w:rPr>
          <w:rFonts w:asciiTheme="minorEastAsia" w:eastAsiaTheme="minorEastAsia" w:hAnsiTheme="minorEastAsia" w:hint="eastAsia"/>
          <w:szCs w:val="24"/>
        </w:rPr>
        <w:t>決裁</w:t>
      </w:r>
      <w:r w:rsidRPr="005D5B97">
        <w:rPr>
          <w:rFonts w:asciiTheme="minorEastAsia" w:eastAsiaTheme="minorEastAsia" w:hAnsiTheme="minorEastAsia" w:hint="eastAsia"/>
          <w:szCs w:val="24"/>
        </w:rPr>
        <w:t>）を</w:t>
      </w:r>
      <w:r w:rsidR="00FA3D85">
        <w:rPr>
          <w:rFonts w:asciiTheme="minorEastAsia" w:eastAsiaTheme="minorEastAsia" w:hAnsiTheme="minorEastAsia" w:hint="eastAsia"/>
          <w:szCs w:val="24"/>
        </w:rPr>
        <w:t>遵守</w:t>
      </w:r>
      <w:r w:rsidRPr="005D5B97">
        <w:rPr>
          <w:rFonts w:asciiTheme="minorEastAsia" w:eastAsiaTheme="minorEastAsia" w:hAnsiTheme="minorEastAsia" w:hint="eastAsia"/>
          <w:szCs w:val="24"/>
        </w:rPr>
        <w:t>します。</w:t>
      </w:r>
    </w:p>
    <w:p w:rsidR="00F47F85" w:rsidRPr="00FB74AD" w:rsidRDefault="00F47F85" w:rsidP="00AB36A3">
      <w:pPr>
        <w:ind w:leftChars="100" w:left="245" w:firstLineChars="100" w:firstLine="245"/>
        <w:rPr>
          <w:rFonts w:asciiTheme="minorEastAsia" w:eastAsiaTheme="minorEastAsia" w:hAnsiTheme="minorEastAsia"/>
          <w:szCs w:val="24"/>
        </w:rPr>
      </w:pPr>
    </w:p>
    <w:p w:rsidR="00F47F85" w:rsidRPr="005D5B97" w:rsidRDefault="00F47F85" w:rsidP="00F47F8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5D5B9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47F85" w:rsidRPr="005D5B97" w:rsidRDefault="00F47F85" w:rsidP="00F47F85">
      <w:pPr>
        <w:rPr>
          <w:rFonts w:asciiTheme="minorEastAsia" w:eastAsiaTheme="minorEastAsia" w:hAnsiTheme="minorEastAsia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27"/>
      </w:tblGrid>
      <w:tr w:rsidR="00F47F85" w:rsidRPr="005D5B97" w:rsidTr="00927509">
        <w:trPr>
          <w:trHeight w:val="705"/>
        </w:trPr>
        <w:tc>
          <w:tcPr>
            <w:tcW w:w="2268" w:type="dxa"/>
            <w:vAlign w:val="center"/>
          </w:tcPr>
          <w:p w:rsidR="00F47F85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使用目的</w:t>
            </w:r>
          </w:p>
        </w:tc>
        <w:tc>
          <w:tcPr>
            <w:tcW w:w="6327" w:type="dxa"/>
            <w:vAlign w:val="center"/>
          </w:tcPr>
          <w:p w:rsidR="00F47F85" w:rsidRPr="005D5B97" w:rsidRDefault="00F47F85" w:rsidP="00D8594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69001A">
        <w:trPr>
          <w:trHeight w:val="702"/>
        </w:trPr>
        <w:tc>
          <w:tcPr>
            <w:tcW w:w="2268" w:type="dxa"/>
            <w:vAlign w:val="center"/>
          </w:tcPr>
          <w:p w:rsidR="00F47F85" w:rsidRPr="005D5B97" w:rsidRDefault="0070655A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使用方法</w:t>
            </w:r>
          </w:p>
        </w:tc>
        <w:tc>
          <w:tcPr>
            <w:tcW w:w="6327" w:type="dxa"/>
            <w:vAlign w:val="center"/>
          </w:tcPr>
          <w:p w:rsidR="00F47F85" w:rsidRPr="005D5B97" w:rsidRDefault="00F47F85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7F85" w:rsidRPr="005D5B97" w:rsidTr="00491790">
        <w:trPr>
          <w:trHeight w:val="762"/>
        </w:trPr>
        <w:tc>
          <w:tcPr>
            <w:tcW w:w="2268" w:type="dxa"/>
            <w:vAlign w:val="center"/>
          </w:tcPr>
          <w:p w:rsidR="00F47F85" w:rsidRPr="005D5B97" w:rsidRDefault="00BE5B4B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使用期間</w:t>
            </w:r>
          </w:p>
        </w:tc>
        <w:tc>
          <w:tcPr>
            <w:tcW w:w="6327" w:type="dxa"/>
            <w:vAlign w:val="center"/>
          </w:tcPr>
          <w:p w:rsidR="00F47F85" w:rsidRPr="005D5B97" w:rsidRDefault="00BE5B4B" w:rsidP="0070655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　月　日（　）～　　年　月</w:t>
            </w:r>
            <w:r w:rsidRPr="005D5B97">
              <w:rPr>
                <w:rFonts w:asciiTheme="minorEastAsia" w:eastAsiaTheme="minorEastAsia" w:hAnsiTheme="minorEastAsia" w:hint="eastAsia"/>
                <w:szCs w:val="24"/>
              </w:rPr>
              <w:t xml:space="preserve">　日（　）</w:t>
            </w:r>
          </w:p>
        </w:tc>
      </w:tr>
      <w:tr w:rsidR="0070655A" w:rsidRPr="005D5B97" w:rsidTr="0070655A">
        <w:trPr>
          <w:trHeight w:val="688"/>
        </w:trPr>
        <w:tc>
          <w:tcPr>
            <w:tcW w:w="2268" w:type="dxa"/>
            <w:vAlign w:val="center"/>
          </w:tcPr>
          <w:p w:rsidR="0070655A" w:rsidRDefault="00BE5B4B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使用番号</w:t>
            </w:r>
          </w:p>
        </w:tc>
        <w:tc>
          <w:tcPr>
            <w:tcW w:w="6327" w:type="dxa"/>
            <w:vAlign w:val="center"/>
          </w:tcPr>
          <w:p w:rsidR="00BE5B4B" w:rsidRPr="00BE5B4B" w:rsidRDefault="00C43B61" w:rsidP="0070655A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別紙１デザイン集　番号（　　　　　　　　　　</w:t>
            </w:r>
            <w:r w:rsidR="00516F16">
              <w:rPr>
                <w:rFonts w:asciiTheme="minorEastAsia" w:eastAsiaTheme="minorEastAsia" w:hAnsiTheme="minorEastAsia" w:hint="eastAsia"/>
                <w:szCs w:val="24"/>
              </w:rPr>
              <w:t xml:space="preserve">　　）</w:t>
            </w:r>
          </w:p>
        </w:tc>
      </w:tr>
      <w:tr w:rsidR="00516F16" w:rsidRPr="005D5B97" w:rsidTr="0069001A">
        <w:trPr>
          <w:trHeight w:val="693"/>
        </w:trPr>
        <w:tc>
          <w:tcPr>
            <w:tcW w:w="2268" w:type="dxa"/>
            <w:vAlign w:val="center"/>
          </w:tcPr>
          <w:p w:rsidR="00516F16" w:rsidRPr="005D5B97" w:rsidRDefault="00516F16" w:rsidP="0069001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A6AFF">
              <w:rPr>
                <w:rFonts w:asciiTheme="minorEastAsia" w:eastAsiaTheme="minorEastAsia" w:hAnsiTheme="minorEastAsia" w:hint="eastAsia"/>
                <w:spacing w:val="240"/>
                <w:szCs w:val="24"/>
              </w:rPr>
              <w:t>備</w:t>
            </w:r>
            <w:r w:rsidRPr="005D5B97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  <w:tc>
          <w:tcPr>
            <w:tcW w:w="6327" w:type="dxa"/>
            <w:vAlign w:val="center"/>
          </w:tcPr>
          <w:p w:rsidR="00516F16" w:rsidRPr="005D5B97" w:rsidRDefault="00516F16" w:rsidP="00F47F8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462E8" w:rsidRDefault="0070655A" w:rsidP="0011126B">
      <w:pPr>
        <w:ind w:left="4168" w:hangingChars="1700" w:hanging="41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</w:t>
      </w:r>
      <w:r w:rsidR="00BE5B4B">
        <w:rPr>
          <w:rFonts w:asciiTheme="minorEastAsia" w:eastAsiaTheme="minorEastAsia" w:hAnsiTheme="minorEastAsia" w:hint="eastAsia"/>
          <w:szCs w:val="24"/>
        </w:rPr>
        <w:t>使用品は完成後、速やかにご提出ください。</w:t>
      </w:r>
    </w:p>
    <w:p w:rsidR="0011126B" w:rsidRPr="0011126B" w:rsidRDefault="00B462E8" w:rsidP="0011126B">
      <w:pPr>
        <w:ind w:left="4168" w:hangingChars="1700" w:hanging="416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E9596" wp14:editId="46AD7BC6">
                <wp:simplePos x="0" y="0"/>
                <wp:positionH relativeFrom="column">
                  <wp:posOffset>3495675</wp:posOffset>
                </wp:positionH>
                <wp:positionV relativeFrom="paragraph">
                  <wp:posOffset>317500</wp:posOffset>
                </wp:positionV>
                <wp:extent cx="3219450" cy="95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1E948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25pt" to="528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0C5CF" wp14:editId="21718BEA">
                <wp:simplePos x="0" y="0"/>
                <wp:positionH relativeFrom="column">
                  <wp:posOffset>-514350</wp:posOffset>
                </wp:positionH>
                <wp:positionV relativeFrom="paragraph">
                  <wp:posOffset>327025</wp:posOffset>
                </wp:positionV>
                <wp:extent cx="31051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FA61F" id="直線コネクタ 1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25.75pt" to="20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" strokecolor="black [3200]">
                <v:stroke dashstyle="dash"/>
              </v:line>
            </w:pict>
          </mc:Fallback>
        </mc:AlternateContent>
      </w:r>
      <w:r w:rsidR="00C87BCF">
        <w:rPr>
          <w:rFonts w:asciiTheme="minorEastAsia" w:eastAsiaTheme="minorEastAsia" w:hAnsiTheme="minorEastAsia" w:hint="eastAsia"/>
          <w:szCs w:val="24"/>
        </w:rPr>
        <w:t xml:space="preserve">　</w:t>
      </w:r>
      <w:r w:rsidR="00C87BCF">
        <w:rPr>
          <w:rFonts w:asciiTheme="minorEastAsia" w:eastAsiaTheme="minorEastAsia" w:hAnsiTheme="minorEastAsia"/>
          <w:szCs w:val="24"/>
        </w:rPr>
        <w:br/>
      </w:r>
      <w:r w:rsidR="00C87BCF" w:rsidRPr="0011126B">
        <w:rPr>
          <w:rFonts w:asciiTheme="minorEastAsia" w:eastAsiaTheme="minorEastAsia" w:hAnsiTheme="minorEastAsia" w:hint="eastAsia"/>
          <w:spacing w:val="6"/>
          <w:kern w:val="0"/>
          <w:szCs w:val="24"/>
          <w:fitText w:val="1225" w:id="-978626816"/>
        </w:rPr>
        <w:t>切り取り</w:t>
      </w:r>
      <w:r w:rsidR="00C87BCF" w:rsidRPr="0011126B">
        <w:rPr>
          <w:rFonts w:asciiTheme="minorEastAsia" w:eastAsiaTheme="minorEastAsia" w:hAnsiTheme="minorEastAsia" w:hint="eastAsia"/>
          <w:spacing w:val="-11"/>
          <w:kern w:val="0"/>
          <w:szCs w:val="24"/>
          <w:fitText w:val="1225" w:id="-978626816"/>
        </w:rPr>
        <w:t>線</w:t>
      </w:r>
    </w:p>
    <w:tbl>
      <w:tblPr>
        <w:tblStyle w:val="a7"/>
        <w:tblpPr w:leftFromText="142" w:rightFromText="142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CC74B6" w:rsidRPr="00F70748" w:rsidTr="00CC74B6">
        <w:tc>
          <w:tcPr>
            <w:tcW w:w="3969" w:type="dxa"/>
          </w:tcPr>
          <w:p w:rsidR="00CC74B6" w:rsidRPr="00F70748" w:rsidRDefault="00CC74B6" w:rsidP="00CC74B6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0748">
              <w:rPr>
                <w:rFonts w:asciiTheme="minorEastAsia" w:eastAsiaTheme="minorEastAsia" w:hAnsiTheme="minorEastAsia"/>
                <w:szCs w:val="24"/>
              </w:rPr>
              <w:br w:type="page"/>
            </w:r>
            <w:r w:rsidRPr="00F70748">
              <w:rPr>
                <w:rFonts w:asciiTheme="minorEastAsia" w:eastAsiaTheme="minorEastAsia" w:hAnsiTheme="minorEastAsia" w:hint="eastAsia"/>
                <w:szCs w:val="24"/>
              </w:rPr>
              <w:t>完成見本確認日　　年　月　日</w:t>
            </w:r>
          </w:p>
        </w:tc>
      </w:tr>
      <w:tr w:rsidR="00CC74B6" w:rsidRPr="00F70748" w:rsidTr="00CC74B6">
        <w:trPr>
          <w:trHeight w:val="748"/>
        </w:trPr>
        <w:tc>
          <w:tcPr>
            <w:tcW w:w="3969" w:type="dxa"/>
          </w:tcPr>
          <w:p w:rsidR="00CC74B6" w:rsidRPr="00F70748" w:rsidRDefault="00CC74B6" w:rsidP="00CC74B6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0748">
              <w:rPr>
                <w:rFonts w:asciiTheme="minorEastAsia" w:eastAsiaTheme="minorEastAsia" w:hAnsiTheme="minorEastAsia" w:hint="eastAsia"/>
                <w:szCs w:val="24"/>
              </w:rPr>
              <w:t>確認者</w:t>
            </w:r>
          </w:p>
        </w:tc>
      </w:tr>
    </w:tbl>
    <w:p w:rsidR="00C87BCF" w:rsidRPr="00C87BCF" w:rsidRDefault="0011126B" w:rsidP="0011126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※市確認欄</w:t>
      </w:r>
    </w:p>
    <w:p w:rsidR="0011126B" w:rsidRDefault="0011126B" w:rsidP="0011126B">
      <w:pPr>
        <w:rPr>
          <w:rFonts w:asciiTheme="minorEastAsia" w:eastAsiaTheme="minorEastAsia" w:hAnsiTheme="minorEastAsia"/>
          <w:szCs w:val="24"/>
        </w:rPr>
      </w:pPr>
    </w:p>
    <w:sectPr w:rsidR="0011126B" w:rsidSect="00B462E8">
      <w:pgSz w:w="11907" w:h="16840" w:code="9"/>
      <w:pgMar w:top="1440" w:right="1077" w:bottom="1134" w:left="1077" w:header="720" w:footer="720" w:gutter="0"/>
      <w:cols w:space="720"/>
      <w:noEndnote/>
      <w:docGrid w:type="linesAndChars" w:linePitch="353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3B" w:rsidRDefault="0021573B" w:rsidP="00D64554">
      <w:r>
        <w:separator/>
      </w:r>
    </w:p>
  </w:endnote>
  <w:endnote w:type="continuationSeparator" w:id="0">
    <w:p w:rsidR="0021573B" w:rsidRDefault="0021573B" w:rsidP="00D6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3B" w:rsidRDefault="0021573B" w:rsidP="00D64554">
      <w:r>
        <w:separator/>
      </w:r>
    </w:p>
  </w:footnote>
  <w:footnote w:type="continuationSeparator" w:id="0">
    <w:p w:rsidR="0021573B" w:rsidRDefault="0021573B" w:rsidP="00D6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77"/>
    <w:rsid w:val="0002200C"/>
    <w:rsid w:val="00067712"/>
    <w:rsid w:val="00096EC0"/>
    <w:rsid w:val="000D367D"/>
    <w:rsid w:val="000D497C"/>
    <w:rsid w:val="000E5909"/>
    <w:rsid w:val="000F157C"/>
    <w:rsid w:val="0011126B"/>
    <w:rsid w:val="00117FD4"/>
    <w:rsid w:val="00131C83"/>
    <w:rsid w:val="001D7E3E"/>
    <w:rsid w:val="001F3F57"/>
    <w:rsid w:val="0021573B"/>
    <w:rsid w:val="002F2D17"/>
    <w:rsid w:val="003156E3"/>
    <w:rsid w:val="00325332"/>
    <w:rsid w:val="00364523"/>
    <w:rsid w:val="00381E9A"/>
    <w:rsid w:val="00390BC0"/>
    <w:rsid w:val="003A3857"/>
    <w:rsid w:val="003A7381"/>
    <w:rsid w:val="003F0568"/>
    <w:rsid w:val="00402187"/>
    <w:rsid w:val="00454C3E"/>
    <w:rsid w:val="004710B4"/>
    <w:rsid w:val="00491790"/>
    <w:rsid w:val="00516F16"/>
    <w:rsid w:val="00573E46"/>
    <w:rsid w:val="005D5B97"/>
    <w:rsid w:val="0069001A"/>
    <w:rsid w:val="006C3D4A"/>
    <w:rsid w:val="0070655A"/>
    <w:rsid w:val="007C751F"/>
    <w:rsid w:val="007D654A"/>
    <w:rsid w:val="008040D6"/>
    <w:rsid w:val="008240AB"/>
    <w:rsid w:val="008569D8"/>
    <w:rsid w:val="0086211A"/>
    <w:rsid w:val="008B0488"/>
    <w:rsid w:val="00927509"/>
    <w:rsid w:val="009833B3"/>
    <w:rsid w:val="00991122"/>
    <w:rsid w:val="009B1912"/>
    <w:rsid w:val="009D16F8"/>
    <w:rsid w:val="009F11A8"/>
    <w:rsid w:val="00A03FB5"/>
    <w:rsid w:val="00AB05D3"/>
    <w:rsid w:val="00AB36A3"/>
    <w:rsid w:val="00B11EA7"/>
    <w:rsid w:val="00B13318"/>
    <w:rsid w:val="00B25069"/>
    <w:rsid w:val="00B462E8"/>
    <w:rsid w:val="00B87277"/>
    <w:rsid w:val="00BE5B4B"/>
    <w:rsid w:val="00BF73F5"/>
    <w:rsid w:val="00C168E5"/>
    <w:rsid w:val="00C43B61"/>
    <w:rsid w:val="00C87BCF"/>
    <w:rsid w:val="00CC74B6"/>
    <w:rsid w:val="00D64554"/>
    <w:rsid w:val="00D85942"/>
    <w:rsid w:val="00DA6AFF"/>
    <w:rsid w:val="00DE791B"/>
    <w:rsid w:val="00E12531"/>
    <w:rsid w:val="00E629F1"/>
    <w:rsid w:val="00E73700"/>
    <w:rsid w:val="00E73BA9"/>
    <w:rsid w:val="00E857DE"/>
    <w:rsid w:val="00EC34DD"/>
    <w:rsid w:val="00ED36F2"/>
    <w:rsid w:val="00F47F85"/>
    <w:rsid w:val="00F70748"/>
    <w:rsid w:val="00FA3D85"/>
    <w:rsid w:val="00FB74AD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4B775-563D-4D90-A8BE-496D43A5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97"/>
    <w:pPr>
      <w:widowControl w:val="0"/>
      <w:jc w:val="both"/>
    </w:pPr>
    <w:rPr>
      <w:rFonts w:ascii="Century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7F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F47F85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F47F85"/>
    <w:rPr>
      <w:rFonts w:ascii="Century" w:eastAsia="ＭＳ 明朝" w:hAnsi="Century" w:cs="ＭＳ 明朝"/>
      <w:sz w:val="20"/>
      <w:szCs w:val="20"/>
    </w:rPr>
  </w:style>
  <w:style w:type="table" w:styleId="a7">
    <w:name w:val="Table Grid"/>
    <w:basedOn w:val="a1"/>
    <w:uiPriority w:val="59"/>
    <w:rsid w:val="00F47F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1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211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64554"/>
    <w:rPr>
      <w:rFonts w:ascii="Century" w:eastAsia="ＭＳ 明朝" w:hAnsi="Century" w:cs="ＭＳ 明朝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D64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64554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FA7A-7B74-4B8F-AD11-7A1100FA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ous11797</dc:creator>
  <cp:lastModifiedBy>ous11797</cp:lastModifiedBy>
  <cp:revision>14</cp:revision>
  <cp:lastPrinted>2025-04-02T05:11:00Z</cp:lastPrinted>
  <dcterms:created xsi:type="dcterms:W3CDTF">2024-05-17T01:50:00Z</dcterms:created>
  <dcterms:modified xsi:type="dcterms:W3CDTF">2025-04-03T00:35:00Z</dcterms:modified>
</cp:coreProperties>
</file>