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99123F">
        <w:rPr>
          <w:rFonts w:hint="eastAsia"/>
        </w:rPr>
        <w:t>－</w:t>
      </w:r>
      <w:r w:rsidR="00E6304E">
        <w:rPr>
          <w:rFonts w:hint="eastAsia"/>
        </w:rPr>
        <w:t>（ハ</w:t>
      </w:r>
      <w:r w:rsidR="0058098D">
        <w:rPr>
          <w:rFonts w:hint="eastAsia"/>
        </w:rPr>
        <w:t>）</w:t>
      </w:r>
      <w:r w:rsidR="0099123F">
        <w:rPr>
          <w:rFonts w:hint="eastAsia"/>
        </w:rPr>
        <w:t>－２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E6304E">
              <w:rPr>
                <w:rFonts w:hint="eastAsia"/>
              </w:rPr>
              <w:t>（</w:t>
            </w:r>
            <w:r w:rsidR="0099123F">
              <w:rPr>
                <w:rFonts w:hint="eastAsia"/>
              </w:rPr>
              <w:t>ハ-２</w:t>
            </w:r>
            <w:r w:rsidR="001E1464">
              <w:rPr>
                <w:rFonts w:hint="eastAsia"/>
              </w:rPr>
              <w:t>）</w:t>
            </w:r>
          </w:p>
          <w:p w:rsidR="007334EC" w:rsidRPr="000B306D" w:rsidRDefault="007334EC">
            <w:pPr>
              <w:spacing w:line="360" w:lineRule="auto"/>
            </w:pPr>
          </w:p>
          <w:p w:rsidR="007334EC" w:rsidRPr="000B306D" w:rsidRDefault="000F73AB" w:rsidP="00F32586">
            <w:pPr>
              <w:ind w:firstLineChars="3000" w:firstLine="6937"/>
            </w:pPr>
            <w:r>
              <w:rPr>
                <w:rFonts w:hint="eastAsia"/>
              </w:rPr>
              <w:t xml:space="preserve">  令和　　</w:t>
            </w:r>
            <w:r w:rsidR="007334EC" w:rsidRPr="000B306D">
              <w:rPr>
                <w:rFonts w:hint="eastAsia"/>
              </w:rPr>
              <w:t>年   月   日</w:t>
            </w:r>
          </w:p>
          <w:p w:rsidR="00527303" w:rsidRDefault="007334EC" w:rsidP="004870B0">
            <w:r w:rsidRPr="000B306D">
              <w:rPr>
                <w:rFonts w:hint="eastAsia"/>
              </w:rPr>
              <w:t xml:space="preserve">  </w:t>
            </w:r>
            <w:r w:rsidR="000B306D" w:rsidRPr="000B306D">
              <w:rPr>
                <w:rFonts w:hint="eastAsia"/>
              </w:rPr>
              <w:t>奥州</w:t>
            </w:r>
            <w:r w:rsidRPr="000B306D">
              <w:rPr>
                <w:rFonts w:hint="eastAsia"/>
              </w:rPr>
              <w:t xml:space="preserve">市長  </w:t>
            </w:r>
            <w:r w:rsidR="002C43C5">
              <w:rPr>
                <w:rFonts w:hint="eastAsia"/>
              </w:rPr>
              <w:t>郷　右　近　　浩</w:t>
            </w:r>
            <w:r w:rsidR="00FB1CF6">
              <w:rPr>
                <w:rFonts w:hint="eastAsia"/>
              </w:rPr>
              <w:t xml:space="preserve">　様</w:t>
            </w: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6304E" w:rsidRPr="00E6304E">
              <w:rPr>
                <w:rFonts w:hint="eastAsia"/>
              </w:rPr>
              <w:t>表に記載する業を営んでいるが、下記のとおり、</w:t>
            </w:r>
            <w:r w:rsidR="00E6304E" w:rsidRPr="0058098D">
              <w:rPr>
                <w:rFonts w:hint="eastAsia"/>
                <w:u w:val="single"/>
              </w:rPr>
              <w:t xml:space="preserve">         </w:t>
            </w:r>
            <w:r w:rsidR="00E6304E">
              <w:rPr>
                <w:rFonts w:hint="eastAsia"/>
                <w:u w:val="single"/>
              </w:rPr>
              <w:t xml:space="preserve">　　</w:t>
            </w:r>
            <w:r w:rsidR="00E6304E" w:rsidRPr="0058098D">
              <w:rPr>
                <w:rFonts w:hint="eastAsia"/>
                <w:u w:val="single"/>
              </w:rPr>
              <w:t xml:space="preserve">   </w:t>
            </w:r>
            <w:r w:rsidR="00E6304E" w:rsidRPr="0061491C">
              <w:rPr>
                <w:rFonts w:hint="eastAsia"/>
                <w:sz w:val="14"/>
                <w:szCs w:val="14"/>
                <w:u w:val="single"/>
              </w:rPr>
              <w:t>（注２）</w:t>
            </w:r>
            <w:r w:rsidR="00E6304E" w:rsidRPr="00E6304E">
              <w:rPr>
                <w:rFonts w:hint="eastAsia"/>
                <w:u w:val="single"/>
              </w:rPr>
              <w:t>の増加</w:t>
            </w:r>
            <w:r w:rsidR="00E6304E" w:rsidRPr="00E6304E">
              <w:rPr>
                <w:rFonts w:hint="eastAsia"/>
              </w:rPr>
              <w:t>が生じているため、経営の安定に支障が生じておりますので、中小企業信用保険法第２条第５項第５号の規定に基づき認定されるようお願いします</w:t>
            </w:r>
            <w:r w:rsidRPr="000B306D">
              <w:rPr>
                <w:rFonts w:hint="eastAsia"/>
              </w:rPr>
              <w:t>。</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w:t>
            </w:r>
            <w:r w:rsidR="004870B0" w:rsidRPr="00C316A2">
              <w:rPr>
                <w:rFonts w:hAnsi="Times New Roman" w:hint="eastAsia"/>
                <w:color w:val="000000"/>
                <w:spacing w:val="16"/>
                <w:kern w:val="0"/>
                <w:sz w:val="18"/>
                <w:szCs w:val="18"/>
              </w:rPr>
              <w:t>表には営んでいる事業</w:t>
            </w:r>
            <w:r w:rsidR="004870B0">
              <w:rPr>
                <w:rFonts w:hAnsi="Times New Roman" w:hint="eastAsia"/>
                <w:color w:val="000000"/>
                <w:spacing w:val="16"/>
                <w:kern w:val="0"/>
                <w:sz w:val="18"/>
                <w:szCs w:val="18"/>
              </w:rPr>
              <w:t>のうち指定業種に属するもの</w:t>
            </w:r>
            <w:r w:rsidR="004870B0" w:rsidRPr="00C316A2">
              <w:rPr>
                <w:rFonts w:hAnsi="Times New Roman" w:hint="eastAsia"/>
                <w:color w:val="000000"/>
                <w:spacing w:val="16"/>
                <w:kern w:val="0"/>
                <w:sz w:val="18"/>
                <w:szCs w:val="18"/>
              </w:rPr>
              <w:t>（日本標準産業分類の細分類番号と細</w:t>
            </w:r>
            <w:r w:rsidR="004870B0">
              <w:rPr>
                <w:rFonts w:hAnsi="Times New Roman" w:hint="eastAsia"/>
                <w:color w:val="000000"/>
                <w:spacing w:val="16"/>
                <w:kern w:val="0"/>
                <w:sz w:val="18"/>
                <w:szCs w:val="18"/>
              </w:rPr>
              <w:t>分類業種名）を全て記載</w:t>
            </w:r>
            <w:r w:rsidR="004870B0" w:rsidRPr="00C316A2">
              <w:rPr>
                <w:rFonts w:hAnsi="Times New Roman" w:hint="eastAsia"/>
                <w:color w:val="000000"/>
                <w:spacing w:val="16"/>
                <w:kern w:val="0"/>
                <w:sz w:val="18"/>
                <w:szCs w:val="18"/>
              </w:rPr>
              <w:t>。当該業種が複数ある場合には、その中で、最近</w:t>
            </w:r>
            <w:r w:rsidR="004870B0">
              <w:rPr>
                <w:rFonts w:hAnsi="Times New Roman" w:hint="eastAsia"/>
                <w:color w:val="000000"/>
                <w:spacing w:val="16"/>
                <w:kern w:val="0"/>
                <w:sz w:val="18"/>
                <w:szCs w:val="18"/>
              </w:rPr>
              <w:t>１年間で最も売上高等が大きい事業が属する業種を左上の太枠に記載</w:t>
            </w:r>
            <w:r w:rsidRPr="00C316A2">
              <w:rPr>
                <w:rFonts w:hAnsi="Times New Roman" w:hint="eastAsia"/>
                <w:color w:val="000000"/>
                <w:spacing w:val="16"/>
                <w:kern w:val="0"/>
                <w:sz w:val="18"/>
                <w:szCs w:val="18"/>
              </w:rPr>
              <w:t>。</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E6304E">
              <w:rPr>
                <w:rFonts w:hint="eastAsia"/>
              </w:rPr>
              <w:t>月平均売上高営業利益率</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D5109E">
              <w:t xml:space="preserve"> </w:t>
            </w:r>
            <w:r w:rsidRPr="000B306D">
              <w:rPr>
                <w:rFonts w:hint="eastAsia"/>
              </w:rPr>
              <w:t xml:space="preserve">  </w:t>
            </w:r>
            <w:r w:rsidRPr="00511ADB">
              <w:rPr>
                <w:rFonts w:hint="eastAsia"/>
                <w:u w:val="single"/>
              </w:rPr>
              <w:t>Ｂ－Ａ</w:t>
            </w:r>
            <w:r w:rsidR="004870B0" w:rsidRPr="004870B0">
              <w:rPr>
                <w:rFonts w:hint="eastAsia"/>
              </w:rPr>
              <w:t xml:space="preserve">　　　</w:t>
            </w:r>
            <w:r w:rsidR="00D5109E">
              <w:rPr>
                <w:rFonts w:hint="eastAsia"/>
              </w:rPr>
              <w:t xml:space="preserve"> </w:t>
            </w:r>
            <w:r w:rsidR="004870B0" w:rsidRPr="004870B0">
              <w:rPr>
                <w:rFonts w:hint="eastAsia"/>
              </w:rPr>
              <w:t xml:space="preserve">　　　　　　　　　</w:t>
            </w:r>
            <w:r w:rsidR="004870B0">
              <w:rPr>
                <w:rFonts w:hint="eastAsia"/>
              </w:rPr>
              <w:t xml:space="preserve"> </w:t>
            </w:r>
            <w:r w:rsidR="004870B0">
              <w:rPr>
                <w:rFonts w:hint="eastAsia"/>
                <w:u w:val="single"/>
              </w:rPr>
              <w:t>指定業種</w:t>
            </w:r>
            <w:r w:rsidR="004870B0" w:rsidRPr="004870B0">
              <w:rPr>
                <w:rFonts w:hint="eastAsia"/>
                <w:u w:val="single"/>
              </w:rPr>
              <w:t xml:space="preserve">の減少率     </w:t>
            </w:r>
            <w:r w:rsidR="004870B0" w:rsidRPr="000B306D">
              <w:rPr>
                <w:rFonts w:hint="eastAsia"/>
                <w:u w:val="single"/>
              </w:rPr>
              <w:t xml:space="preserve">      </w:t>
            </w:r>
            <w:r w:rsidR="004870B0" w:rsidRPr="00FB4C5E">
              <w:rPr>
                <w:u w:val="single"/>
              </w:rPr>
              <w:t xml:space="preserve">　   ％</w:t>
            </w:r>
            <w:r w:rsidR="004870B0">
              <w:t xml:space="preserve">　</w:t>
            </w:r>
            <w:r w:rsidR="004870B0">
              <w:rPr>
                <w:rFonts w:hint="eastAsia"/>
              </w:rPr>
              <w:t>≧20％</w:t>
            </w:r>
          </w:p>
          <w:p w:rsidR="00610B23" w:rsidRPr="00511ADB" w:rsidRDefault="00610B23" w:rsidP="00511ADB">
            <w:pPr>
              <w:adjustRightInd w:val="0"/>
              <w:snapToGrid w:val="0"/>
              <w:spacing w:line="0" w:lineRule="atLeast"/>
              <w:ind w:firstLineChars="600" w:firstLine="1387"/>
              <w:rPr>
                <w:sz w:val="16"/>
                <w:szCs w:val="16"/>
              </w:rPr>
            </w:pPr>
            <w:r>
              <w:rPr>
                <w:rFonts w:hint="eastAsia"/>
              </w:rPr>
              <w:t>Ｂ</w:t>
            </w:r>
            <w:r w:rsidR="00511ADB">
              <w:rPr>
                <w:rFonts w:hint="eastAsia"/>
              </w:rPr>
              <w:t xml:space="preserve">　</w:t>
            </w:r>
            <w:r w:rsidRPr="000B306D">
              <w:rPr>
                <w:rFonts w:hint="eastAsia"/>
              </w:rPr>
              <w:t>×</w:t>
            </w:r>
            <w:r w:rsidR="00511ADB">
              <w:rPr>
                <w:rFonts w:hint="eastAsia"/>
              </w:rPr>
              <w:t xml:space="preserve">100                    </w:t>
            </w:r>
            <w:r w:rsidRPr="000B306D">
              <w:rPr>
                <w:rFonts w:hint="eastAsia"/>
              </w:rPr>
              <w:t xml:space="preserve"> </w:t>
            </w:r>
            <w:r w:rsidR="004870B0" w:rsidRPr="004870B0">
              <w:rPr>
                <w:rFonts w:hint="eastAsia"/>
                <w:u w:val="single"/>
              </w:rPr>
              <w:t>全体の</w:t>
            </w:r>
            <w:r w:rsidRPr="004870B0">
              <w:rPr>
                <w:rFonts w:hint="eastAsia"/>
                <w:u w:val="single"/>
              </w:rPr>
              <w:t xml:space="preserve">減少率     </w:t>
            </w:r>
            <w:r w:rsidR="004870B0">
              <w:rPr>
                <w:u w:val="single"/>
              </w:rPr>
              <w:t xml:space="preserve">    </w:t>
            </w:r>
            <w:r w:rsidRPr="000B306D">
              <w:rPr>
                <w:rFonts w:hint="eastAsia"/>
                <w:u w:val="single"/>
              </w:rPr>
              <w:t xml:space="preserve">      </w:t>
            </w:r>
            <w:r w:rsidR="00E6304E" w:rsidRPr="00FB4C5E">
              <w:rPr>
                <w:u w:val="single"/>
              </w:rPr>
              <w:t xml:space="preserve">　   ％</w:t>
            </w:r>
            <w:r w:rsidR="00E6304E">
              <w:t xml:space="preserve">　</w:t>
            </w:r>
            <w:r w:rsidR="00E6304E">
              <w:rPr>
                <w:rFonts w:hint="eastAsia"/>
              </w:rPr>
              <w:t>≧20％</w:t>
            </w:r>
          </w:p>
          <w:p w:rsidR="007334EC" w:rsidRDefault="004870B0" w:rsidP="004870B0">
            <w:pPr>
              <w:wordWrap w:val="0"/>
              <w:spacing w:line="276" w:lineRule="auto"/>
              <w:ind w:left="474" w:right="924" w:hangingChars="205" w:hanging="474"/>
            </w:pPr>
            <w:r>
              <w:rPr>
                <w:rFonts w:hint="eastAsia"/>
              </w:rPr>
              <w:t xml:space="preserve">　　</w:t>
            </w:r>
            <w:r w:rsidR="00610B23" w:rsidRPr="000B306D">
              <w:rPr>
                <w:rFonts w:hint="eastAsia"/>
              </w:rPr>
              <w:t>Ａ：</w:t>
            </w:r>
            <w:r w:rsidR="00610B23" w:rsidRPr="00DE0E76">
              <w:rPr>
                <w:rFonts w:hint="eastAsia"/>
                <w:w w:val="90"/>
              </w:rPr>
              <w:t>申込時点における</w:t>
            </w:r>
            <w:r w:rsidR="00E6304E" w:rsidRPr="00E6304E">
              <w:rPr>
                <w:rFonts w:hint="eastAsia"/>
                <w:w w:val="90"/>
              </w:rPr>
              <w:t>最近３か月間の月平均売上高営業利益率</w:t>
            </w:r>
            <w:r w:rsidR="00F44D6A">
              <w:rPr>
                <w:rFonts w:hint="eastAsia"/>
                <w:w w:val="90"/>
              </w:rPr>
              <w:t>（　　年　　月～　　年　　月）</w:t>
            </w:r>
            <w:r w:rsidR="00E6304E">
              <w:rPr>
                <w:rFonts w:hint="eastAsia"/>
              </w:rPr>
              <w:t xml:space="preserve">　　　</w:t>
            </w:r>
            <w:r>
              <w:rPr>
                <w:rFonts w:hint="eastAsia"/>
              </w:rPr>
              <w:t xml:space="preserve">　　　　　　　</w:t>
            </w:r>
            <w:r w:rsidRPr="004870B0">
              <w:rPr>
                <w:rFonts w:hint="eastAsia"/>
                <w:u w:val="single"/>
              </w:rPr>
              <w:t>指定業種の月平均売上高営業利益率</w:t>
            </w:r>
            <w:r w:rsidR="00E6304E" w:rsidRPr="004870B0">
              <w:rPr>
                <w:rFonts w:hint="eastAsia"/>
                <w:u w:val="single"/>
              </w:rPr>
              <w:t xml:space="preserve"> </w:t>
            </w:r>
            <w:r w:rsidR="00511ADB" w:rsidRPr="004870B0">
              <w:rPr>
                <w:u w:val="single"/>
              </w:rPr>
              <w:t xml:space="preserve"> </w:t>
            </w:r>
            <w:r w:rsidR="007334EC" w:rsidRPr="000B306D">
              <w:rPr>
                <w:rFonts w:hint="eastAsia"/>
                <w:u w:val="single"/>
              </w:rPr>
              <w:t xml:space="preserve">                   </w:t>
            </w:r>
            <w:r w:rsidR="00E6304E">
              <w:rPr>
                <w:rFonts w:hint="eastAsia"/>
                <w:u w:val="single"/>
              </w:rPr>
              <w:t>％</w:t>
            </w:r>
          </w:p>
          <w:p w:rsidR="004870B0" w:rsidRPr="004870B0" w:rsidRDefault="004870B0" w:rsidP="004870B0">
            <w:pPr>
              <w:wordWrap w:val="0"/>
              <w:spacing w:line="276" w:lineRule="auto"/>
              <w:ind w:left="474" w:right="924" w:hangingChars="205" w:hanging="474"/>
            </w:pPr>
            <w:r>
              <w:rPr>
                <w:rFonts w:hint="eastAsia"/>
              </w:rPr>
              <w:t xml:space="preserve">　　　　　　　　　　　　</w:t>
            </w:r>
            <w:r w:rsidRPr="004870B0">
              <w:rPr>
                <w:rFonts w:hint="eastAsia"/>
                <w:u w:val="single"/>
              </w:rPr>
              <w:t xml:space="preserve">全体の月平均売上高営業利益率 </w:t>
            </w:r>
            <w:r w:rsidRPr="004870B0">
              <w:rPr>
                <w:u w:val="single"/>
              </w:rPr>
              <w:t xml:space="preserve"> </w:t>
            </w:r>
            <w:r w:rsidRPr="004870B0">
              <w:rPr>
                <w:rFonts w:hint="eastAsia"/>
                <w:u w:val="single"/>
              </w:rPr>
              <w:t xml:space="preserve">      　　</w:t>
            </w:r>
            <w:r w:rsidRPr="000B306D">
              <w:rPr>
                <w:rFonts w:hint="eastAsia"/>
                <w:u w:val="single"/>
              </w:rPr>
              <w:t xml:space="preserve">             </w:t>
            </w:r>
            <w:r>
              <w:rPr>
                <w:rFonts w:hint="eastAsia"/>
                <w:u w:val="single"/>
              </w:rPr>
              <w:t>％</w:t>
            </w:r>
          </w:p>
          <w:p w:rsidR="007334EC" w:rsidRDefault="007334EC">
            <w:pPr>
              <w:spacing w:line="360" w:lineRule="auto"/>
              <w:ind w:left="502" w:hangingChars="217" w:hanging="502"/>
              <w:rPr>
                <w:w w:val="90"/>
              </w:rPr>
            </w:pPr>
            <w:r w:rsidRPr="000B306D">
              <w:rPr>
                <w:rFonts w:hint="eastAsia"/>
              </w:rPr>
              <w:t xml:space="preserve">  </w:t>
            </w:r>
            <w:r w:rsidR="00C61CE2">
              <w:rPr>
                <w:rFonts w:hint="eastAsia"/>
              </w:rPr>
              <w:t xml:space="preserve">　</w:t>
            </w:r>
            <w:r w:rsidRPr="000B306D">
              <w:rPr>
                <w:rFonts w:hint="eastAsia"/>
              </w:rPr>
              <w:t>Ｂ：</w:t>
            </w:r>
            <w:r w:rsidR="00FB1D9F">
              <w:rPr>
                <w:rFonts w:hint="eastAsia"/>
                <w:w w:val="90"/>
              </w:rPr>
              <w:t>Ａの期間に対応する前年の３か月間の</w:t>
            </w:r>
            <w:r w:rsidR="00E6304E" w:rsidRPr="00E6304E">
              <w:rPr>
                <w:rFonts w:hint="eastAsia"/>
                <w:w w:val="90"/>
              </w:rPr>
              <w:t>月平均売上高営業利益率</w:t>
            </w:r>
            <w:r w:rsidR="004870B0">
              <w:rPr>
                <w:rFonts w:hint="eastAsia"/>
                <w:w w:val="90"/>
              </w:rPr>
              <w:t>（　　年　　月～　　年　　月）</w:t>
            </w:r>
          </w:p>
          <w:p w:rsidR="004870B0" w:rsidRDefault="004870B0" w:rsidP="004870B0">
            <w:pPr>
              <w:wordWrap w:val="0"/>
              <w:spacing w:line="276" w:lineRule="auto"/>
              <w:ind w:leftChars="200" w:left="462" w:right="924" w:firstLineChars="1000" w:firstLine="2312"/>
            </w:pPr>
            <w:r w:rsidRPr="004870B0">
              <w:rPr>
                <w:rFonts w:hint="eastAsia"/>
                <w:u w:val="single"/>
              </w:rPr>
              <w:t xml:space="preserve">指定業種の月平均売上高営業利益率 </w:t>
            </w:r>
            <w:r w:rsidRPr="004870B0">
              <w:rPr>
                <w:u w:val="single"/>
              </w:rPr>
              <w:t xml:space="preserve"> </w:t>
            </w:r>
            <w:r w:rsidRPr="000B306D">
              <w:rPr>
                <w:rFonts w:hint="eastAsia"/>
                <w:u w:val="single"/>
              </w:rPr>
              <w:t xml:space="preserve">                   </w:t>
            </w:r>
            <w:r>
              <w:rPr>
                <w:rFonts w:hint="eastAsia"/>
                <w:u w:val="single"/>
              </w:rPr>
              <w:t>％</w:t>
            </w:r>
          </w:p>
          <w:p w:rsidR="000B306D" w:rsidRDefault="007334EC" w:rsidP="004870B0">
            <w:pPr>
              <w:spacing w:line="276" w:lineRule="auto"/>
              <w:ind w:left="502" w:hangingChars="217" w:hanging="502"/>
              <w:rPr>
                <w:u w:val="single"/>
              </w:rPr>
            </w:pPr>
            <w:r w:rsidRPr="000B306D">
              <w:rPr>
                <w:rFonts w:hint="eastAsia"/>
              </w:rPr>
              <w:t xml:space="preserve">        </w:t>
            </w:r>
            <w:r w:rsidR="004870B0">
              <w:rPr>
                <w:rFonts w:hint="eastAsia"/>
              </w:rPr>
              <w:t xml:space="preserve">　　　　　　　　</w:t>
            </w:r>
            <w:r w:rsidR="004870B0" w:rsidRPr="004870B0">
              <w:rPr>
                <w:rFonts w:hint="eastAsia"/>
                <w:u w:val="single"/>
              </w:rPr>
              <w:t xml:space="preserve">全体の月平均売上高営業利益率 </w:t>
            </w:r>
            <w:r w:rsidR="004870B0" w:rsidRPr="004870B0">
              <w:rPr>
                <w:u w:val="single"/>
              </w:rPr>
              <w:t xml:space="preserve"> </w:t>
            </w:r>
            <w:r w:rsidR="004870B0" w:rsidRPr="004870B0">
              <w:rPr>
                <w:rFonts w:hint="eastAsia"/>
                <w:u w:val="single"/>
              </w:rPr>
              <w:t xml:space="preserve">      　　</w:t>
            </w:r>
            <w:r w:rsidR="004870B0" w:rsidRPr="000B306D">
              <w:rPr>
                <w:rFonts w:hint="eastAsia"/>
                <w:u w:val="single"/>
              </w:rPr>
              <w:t xml:space="preserve">             </w:t>
            </w:r>
            <w:r w:rsidR="004870B0">
              <w:rPr>
                <w:rFonts w:hint="eastAsia"/>
                <w:u w:val="single"/>
              </w:rPr>
              <w:t>％</w:t>
            </w:r>
          </w:p>
          <w:p w:rsidR="004870B0" w:rsidRDefault="004870B0" w:rsidP="004870B0">
            <w:pPr>
              <w:spacing w:line="276" w:lineRule="auto"/>
              <w:ind w:leftChars="100" w:left="475" w:hangingChars="117" w:hanging="244"/>
            </w:pPr>
            <w:r w:rsidRPr="004870B0">
              <w:rPr>
                <w:rFonts w:hint="eastAsia"/>
                <w:w w:val="90"/>
              </w:rPr>
              <w:t>最近３か月間における全体の売上高等に占める指定業種の売上高等の割合</w:t>
            </w:r>
            <w:r>
              <w:rPr>
                <w:rFonts w:hint="eastAsia"/>
                <w:w w:val="90"/>
              </w:rPr>
              <w:t xml:space="preserve">　　</w:t>
            </w:r>
            <w:r>
              <w:rPr>
                <w:rFonts w:hint="eastAsia"/>
                <w:u w:val="single"/>
              </w:rPr>
              <w:t xml:space="preserve">　　　　　　％</w:t>
            </w:r>
            <w:r w:rsidRPr="004870B0">
              <w:rPr>
                <w:rFonts w:hint="eastAsia"/>
              </w:rPr>
              <w:t xml:space="preserve">　≧５％</w:t>
            </w:r>
          </w:p>
          <w:p w:rsidR="004870B0" w:rsidRPr="000B306D" w:rsidRDefault="004870B0" w:rsidP="004870B0">
            <w:pPr>
              <w:spacing w:line="276" w:lineRule="auto"/>
              <w:ind w:left="502" w:hangingChars="217" w:hanging="502"/>
            </w:pPr>
          </w:p>
        </w:tc>
      </w:tr>
    </w:tbl>
    <w:p w:rsidR="0058098D"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20"/>
          <w:szCs w:val="20"/>
        </w:rPr>
        <w:t>（</w:t>
      </w:r>
      <w:r w:rsidRPr="0058098D">
        <w:rPr>
          <w:rFonts w:hAnsi="ＭＳ ゴシック" w:cs="ＭＳ ゴシック" w:hint="eastAsia"/>
          <w:color w:val="000000"/>
          <w:kern w:val="0"/>
          <w:sz w:val="18"/>
          <w:szCs w:val="18"/>
        </w:rPr>
        <w:t>注１）本様式は、</w:t>
      </w:r>
      <w:r w:rsidR="004870B0" w:rsidRPr="004870B0">
        <w:rPr>
          <w:rFonts w:hAnsi="ＭＳ ゴシック" w:cs="ＭＳ ゴシック" w:hint="eastAsia"/>
          <w:color w:val="000000"/>
          <w:kern w:val="0"/>
          <w:sz w:val="18"/>
          <w:szCs w:val="18"/>
        </w:rPr>
        <w:t>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99123F" w:rsidRPr="004870B0" w:rsidRDefault="00E6304E" w:rsidP="0099123F">
      <w:pPr>
        <w:suppressAutoHyphens/>
        <w:wordWrap w:val="0"/>
        <w:spacing w:line="240" w:lineRule="exact"/>
        <w:ind w:left="862" w:hanging="862"/>
        <w:jc w:val="left"/>
        <w:textAlignment w:val="baseline"/>
        <w:rPr>
          <w:rFonts w:hAnsi="ＭＳ ゴシック" w:cs="ＭＳ ゴシック"/>
          <w:color w:val="000000"/>
          <w:kern w:val="0"/>
          <w:sz w:val="18"/>
          <w:szCs w:val="18"/>
        </w:rPr>
      </w:pPr>
      <w:r>
        <w:rPr>
          <w:rFonts w:hAnsi="ＭＳ ゴシック" w:cs="ＭＳ ゴシック" w:hint="eastAsia"/>
          <w:color w:val="000000"/>
          <w:kern w:val="0"/>
          <w:sz w:val="18"/>
          <w:szCs w:val="18"/>
        </w:rPr>
        <w:t>（注２）空欄には</w:t>
      </w:r>
      <w:r w:rsidR="00D5109E">
        <w:rPr>
          <w:rFonts w:hAnsi="ＭＳ ゴシック" w:cs="ＭＳ ゴシック" w:hint="eastAsia"/>
          <w:color w:val="000000"/>
          <w:kern w:val="0"/>
          <w:sz w:val="18"/>
          <w:szCs w:val="18"/>
        </w:rPr>
        <w:t>、</w:t>
      </w:r>
      <w:r w:rsidRPr="00E6304E">
        <w:rPr>
          <w:rFonts w:hAnsi="ＭＳ ゴシック" w:cs="ＭＳ ゴシック" w:hint="eastAsia"/>
          <w:color w:val="000000"/>
          <w:kern w:val="0"/>
          <w:sz w:val="18"/>
          <w:szCs w:val="18"/>
        </w:rPr>
        <w:t>外的要因及び増加している費用を入れる。</w:t>
      </w:r>
    </w:p>
    <w:p w:rsidR="0099123F"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99123F">
        <w:rPr>
          <w:rFonts w:hint="eastAsia"/>
          <w:sz w:val="18"/>
          <w:szCs w:val="18"/>
        </w:rPr>
        <w:t>・ハ－２別表</w:t>
      </w:r>
    </w:p>
    <w:p w:rsidR="00653533" w:rsidRPr="0058098D" w:rsidRDefault="00041D7F" w:rsidP="0099123F">
      <w:pPr>
        <w:adjustRightInd w:val="0"/>
        <w:snapToGrid w:val="0"/>
        <w:spacing w:line="180" w:lineRule="exact"/>
        <w:ind w:firstLineChars="649" w:firstLine="1241"/>
        <w:jc w:val="left"/>
        <w:rPr>
          <w:sz w:val="18"/>
          <w:szCs w:val="18"/>
        </w:rPr>
      </w:pPr>
      <w:r w:rsidRPr="0058098D">
        <w:rPr>
          <w:rFonts w:hint="eastAsia"/>
          <w:sz w:val="18"/>
          <w:szCs w:val="18"/>
        </w:rPr>
        <w:t>・</w:t>
      </w:r>
      <w:r w:rsidR="00CD0386">
        <w:rPr>
          <w:rFonts w:hint="eastAsia"/>
          <w:sz w:val="18"/>
          <w:szCs w:val="18"/>
        </w:rPr>
        <w:t>認定申請書に記入した売上高等がわかる書類（試算表</w:t>
      </w:r>
      <w:r w:rsidR="00370F61">
        <w:rPr>
          <w:rFonts w:hint="eastAsia"/>
          <w:sz w:val="18"/>
          <w:szCs w:val="18"/>
        </w:rPr>
        <w:t>）</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004870B0">
        <w:rPr>
          <w:rFonts w:hint="eastAsia"/>
          <w:sz w:val="18"/>
          <w:szCs w:val="18"/>
        </w:rPr>
        <w:t>を行うことが必要です。</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4870B0" w:rsidRPr="008F5FAA" w:rsidTr="00650D83">
        <w:trPr>
          <w:cantSplit/>
          <w:trHeight w:val="254"/>
        </w:trPr>
        <w:tc>
          <w:tcPr>
            <w:tcW w:w="10485" w:type="dxa"/>
            <w:gridSpan w:val="3"/>
            <w:vAlign w:val="center"/>
          </w:tcPr>
          <w:p w:rsidR="004870B0" w:rsidRPr="008F5FAA" w:rsidRDefault="004870B0" w:rsidP="00650D83">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4870B0" w:rsidTr="00650D83">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4870B0" w:rsidRDefault="004870B0" w:rsidP="00650D83">
            <w:pPr>
              <w:pStyle w:val="a5"/>
              <w:rPr>
                <w:sz w:val="20"/>
              </w:rPr>
            </w:pPr>
          </w:p>
        </w:tc>
        <w:tc>
          <w:tcPr>
            <w:tcW w:w="3402" w:type="dxa"/>
            <w:tcBorders>
              <w:left w:val="single" w:sz="18" w:space="0" w:color="auto"/>
            </w:tcBorders>
          </w:tcPr>
          <w:p w:rsidR="004870B0" w:rsidRDefault="004870B0" w:rsidP="00650D83">
            <w:pPr>
              <w:pStyle w:val="a5"/>
              <w:ind w:leftChars="79" w:left="183" w:firstLineChars="114" w:firstLine="280"/>
              <w:rPr>
                <w:sz w:val="20"/>
              </w:rPr>
            </w:pPr>
          </w:p>
        </w:tc>
        <w:tc>
          <w:tcPr>
            <w:tcW w:w="3544" w:type="dxa"/>
          </w:tcPr>
          <w:p w:rsidR="004870B0" w:rsidRDefault="004870B0" w:rsidP="00650D83">
            <w:pPr>
              <w:pStyle w:val="a5"/>
              <w:rPr>
                <w:sz w:val="20"/>
              </w:rPr>
            </w:pPr>
          </w:p>
        </w:tc>
      </w:tr>
      <w:tr w:rsidR="004870B0" w:rsidTr="00650D83">
        <w:trPr>
          <w:cantSplit/>
          <w:trHeight w:val="176"/>
        </w:trPr>
        <w:tc>
          <w:tcPr>
            <w:tcW w:w="3539" w:type="dxa"/>
            <w:tcBorders>
              <w:top w:val="single" w:sz="18" w:space="0" w:color="auto"/>
              <w:bottom w:val="single" w:sz="4" w:space="0" w:color="auto"/>
            </w:tcBorders>
          </w:tcPr>
          <w:p w:rsidR="004870B0" w:rsidRDefault="004870B0" w:rsidP="00650D83">
            <w:pPr>
              <w:pStyle w:val="a5"/>
              <w:rPr>
                <w:sz w:val="20"/>
              </w:rPr>
            </w:pPr>
          </w:p>
        </w:tc>
        <w:tc>
          <w:tcPr>
            <w:tcW w:w="3402" w:type="dxa"/>
            <w:tcBorders>
              <w:bottom w:val="single" w:sz="4" w:space="0" w:color="auto"/>
            </w:tcBorders>
          </w:tcPr>
          <w:p w:rsidR="004870B0" w:rsidRDefault="004870B0" w:rsidP="00650D83">
            <w:pPr>
              <w:pStyle w:val="a5"/>
              <w:ind w:leftChars="79" w:left="183"/>
              <w:rPr>
                <w:sz w:val="20"/>
              </w:rPr>
            </w:pPr>
          </w:p>
        </w:tc>
        <w:tc>
          <w:tcPr>
            <w:tcW w:w="3544" w:type="dxa"/>
            <w:tcBorders>
              <w:bottom w:val="single" w:sz="4" w:space="0" w:color="auto"/>
            </w:tcBorders>
          </w:tcPr>
          <w:p w:rsidR="004870B0" w:rsidRDefault="004870B0" w:rsidP="00650D83">
            <w:pPr>
              <w:pStyle w:val="a5"/>
              <w:rPr>
                <w:sz w:val="20"/>
              </w:rPr>
            </w:pPr>
          </w:p>
        </w:tc>
      </w:tr>
    </w:tbl>
    <w:p w:rsidR="009F778E" w:rsidRDefault="009E7B1A" w:rsidP="009F778E">
      <w:r w:rsidRPr="009E7B1A">
        <w:rPr>
          <w:rFonts w:hint="eastAsia"/>
        </w:rPr>
        <w:t>様式第</w:t>
      </w:r>
      <w:r w:rsidR="0099123F" w:rsidRPr="000B306D">
        <w:rPr>
          <w:rFonts w:hint="eastAsia"/>
        </w:rPr>
        <w:t>５</w:t>
      </w:r>
      <w:r w:rsidR="0099123F">
        <w:rPr>
          <w:rFonts w:hint="eastAsia"/>
        </w:rPr>
        <w:t>－（ハ）－２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4870B0" w:rsidRPr="000B306D" w:rsidTr="00650D83">
        <w:trPr>
          <w:trHeight w:val="9063"/>
        </w:trPr>
        <w:tc>
          <w:tcPr>
            <w:tcW w:w="10490" w:type="dxa"/>
          </w:tcPr>
          <w:p w:rsidR="004870B0" w:rsidRPr="000B306D" w:rsidRDefault="004870B0" w:rsidP="00650D83">
            <w:pPr>
              <w:spacing w:line="360" w:lineRule="auto"/>
            </w:pPr>
          </w:p>
          <w:p w:rsidR="004870B0" w:rsidRPr="000B306D" w:rsidRDefault="004870B0" w:rsidP="00650D83">
            <w:pPr>
              <w:jc w:val="center"/>
            </w:pPr>
            <w:r>
              <w:rPr>
                <w:rFonts w:hint="eastAsia"/>
              </w:rPr>
              <w:t>中小企業信用保険法第２条第５</w:t>
            </w:r>
            <w:r w:rsidRPr="000B306D">
              <w:rPr>
                <w:rFonts w:hint="eastAsia"/>
              </w:rPr>
              <w:t>項第５号の規定による認定申請書</w:t>
            </w:r>
            <w:r>
              <w:rPr>
                <w:rFonts w:hint="eastAsia"/>
              </w:rPr>
              <w:t>（ハ-</w:t>
            </w:r>
            <w:r w:rsidR="0099123F">
              <w:rPr>
                <w:rFonts w:hint="eastAsia"/>
              </w:rPr>
              <w:t>２</w:t>
            </w:r>
            <w:r>
              <w:rPr>
                <w:rFonts w:hint="eastAsia"/>
              </w:rPr>
              <w:t>）</w:t>
            </w:r>
          </w:p>
          <w:p w:rsidR="004870B0" w:rsidRPr="000B306D" w:rsidRDefault="004870B0" w:rsidP="00650D83">
            <w:pPr>
              <w:spacing w:line="360" w:lineRule="auto"/>
            </w:pPr>
          </w:p>
          <w:p w:rsidR="004870B0" w:rsidRPr="000B306D" w:rsidRDefault="004870B0" w:rsidP="00650D83">
            <w:pPr>
              <w:ind w:firstLineChars="3000" w:firstLine="6937"/>
            </w:pPr>
            <w:r>
              <w:rPr>
                <w:rFonts w:hint="eastAsia"/>
              </w:rPr>
              <w:t xml:space="preserve">  令和　　</w:t>
            </w:r>
            <w:r w:rsidRPr="000B306D">
              <w:rPr>
                <w:rFonts w:hint="eastAsia"/>
              </w:rPr>
              <w:t>年   月   日</w:t>
            </w:r>
          </w:p>
          <w:p w:rsidR="004870B0" w:rsidRDefault="004870B0" w:rsidP="00650D83">
            <w:r w:rsidRPr="000B306D">
              <w:rPr>
                <w:rFonts w:hint="eastAsia"/>
              </w:rPr>
              <w:t xml:space="preserve">  奥州市長  </w:t>
            </w:r>
            <w:r w:rsidR="002C43C5">
              <w:rPr>
                <w:rFonts w:hint="eastAsia"/>
              </w:rPr>
              <w:t>郷　右　近　　浩</w:t>
            </w:r>
            <w:r>
              <w:rPr>
                <w:rFonts w:hint="eastAsia"/>
              </w:rPr>
              <w:t xml:space="preserve">　様</w:t>
            </w:r>
          </w:p>
          <w:p w:rsidR="004870B0" w:rsidRPr="003A62E8" w:rsidRDefault="004870B0" w:rsidP="00650D83">
            <w:pPr>
              <w:ind w:leftChars="-95" w:left="-220" w:firstLineChars="1810" w:firstLine="4185"/>
            </w:pPr>
            <w:r w:rsidRPr="003A62E8">
              <w:rPr>
                <w:rFonts w:hint="eastAsia"/>
              </w:rPr>
              <w:t>（申請者）</w:t>
            </w:r>
            <w:r w:rsidRPr="00527303">
              <w:rPr>
                <w:rFonts w:hint="eastAsia"/>
                <w:u w:val="single"/>
              </w:rPr>
              <w:t xml:space="preserve">住　所　　　　　　　　　　　　　　　　</w:t>
            </w:r>
          </w:p>
          <w:p w:rsidR="004870B0" w:rsidRDefault="004870B0" w:rsidP="00650D83">
            <w:pPr>
              <w:spacing w:line="360" w:lineRule="auto"/>
              <w:ind w:leftChars="-95" w:left="-220" w:firstLineChars="2307" w:firstLine="5335"/>
              <w:rPr>
                <w:u w:val="single"/>
              </w:rPr>
            </w:pPr>
            <w:r>
              <w:rPr>
                <w:rFonts w:hint="eastAsia"/>
                <w:u w:val="single"/>
              </w:rPr>
              <w:t xml:space="preserve">氏　名　　　　　　　　　　　　　　　　</w:t>
            </w:r>
          </w:p>
          <w:p w:rsidR="004870B0" w:rsidRDefault="004870B0" w:rsidP="00650D83">
            <w:pPr>
              <w:spacing w:line="360" w:lineRule="auto"/>
              <w:ind w:leftChars="-95" w:left="-220" w:firstLineChars="2307" w:firstLine="5335"/>
              <w:rPr>
                <w:u w:val="single"/>
              </w:rPr>
            </w:pPr>
            <w:r>
              <w:rPr>
                <w:rFonts w:hint="eastAsia"/>
                <w:u w:val="single"/>
              </w:rPr>
              <w:t xml:space="preserve">連絡先（電話）　　　　　　　　　　　　</w:t>
            </w:r>
          </w:p>
          <w:p w:rsidR="004870B0" w:rsidRDefault="004870B0" w:rsidP="00650D83">
            <w:pPr>
              <w:snapToGrid w:val="0"/>
              <w:spacing w:line="240" w:lineRule="atLeast"/>
            </w:pPr>
            <w:r w:rsidRPr="000B306D">
              <w:rPr>
                <w:rFonts w:hint="eastAsia"/>
              </w:rPr>
              <w:t xml:space="preserve">  </w:t>
            </w:r>
            <w:r>
              <w:rPr>
                <w:rFonts w:hint="eastAsia"/>
              </w:rPr>
              <w:t>私は、</w:t>
            </w:r>
            <w:r w:rsidRPr="00E6304E">
              <w:rPr>
                <w:rFonts w:hint="eastAsia"/>
              </w:rPr>
              <w:t>表に記載する業を営んでいるが、下記のとおり、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E6304E">
              <w:rPr>
                <w:rFonts w:hint="eastAsia"/>
                <w:u w:val="single"/>
              </w:rPr>
              <w:t>の増加</w:t>
            </w:r>
            <w:r w:rsidRPr="00E6304E">
              <w:rPr>
                <w:rFonts w:hint="eastAsia"/>
              </w:rPr>
              <w:t>が生じているため、経営の安定に支障が生じておりますので、中小企業信用保険法第２条第５項第５号の規定に基づき認定されるようお願いします</w:t>
            </w:r>
            <w:r w:rsidRPr="000B306D">
              <w:rPr>
                <w:rFonts w:hint="eastAsia"/>
              </w:rPr>
              <w:t>。</w:t>
            </w:r>
          </w:p>
          <w:p w:rsidR="004870B0" w:rsidRDefault="004870B0" w:rsidP="00650D83">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4870B0" w:rsidTr="00650D83">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4870B0" w:rsidRDefault="004870B0" w:rsidP="00650D83">
                  <w:pPr>
                    <w:snapToGrid w:val="0"/>
                    <w:spacing w:line="240" w:lineRule="atLeast"/>
                    <w:jc w:val="center"/>
                  </w:pPr>
                </w:p>
              </w:tc>
              <w:tc>
                <w:tcPr>
                  <w:tcW w:w="1667" w:type="pct"/>
                  <w:tcBorders>
                    <w:left w:val="single" w:sz="18" w:space="0" w:color="auto"/>
                  </w:tcBorders>
                  <w:shd w:val="clear" w:color="auto" w:fill="auto"/>
                  <w:vAlign w:val="center"/>
                </w:tcPr>
                <w:p w:rsidR="004870B0" w:rsidRDefault="004870B0" w:rsidP="00650D83">
                  <w:pPr>
                    <w:snapToGrid w:val="0"/>
                    <w:spacing w:line="240" w:lineRule="atLeast"/>
                    <w:jc w:val="center"/>
                  </w:pPr>
                </w:p>
              </w:tc>
              <w:tc>
                <w:tcPr>
                  <w:tcW w:w="1667" w:type="pct"/>
                  <w:shd w:val="clear" w:color="auto" w:fill="auto"/>
                  <w:vAlign w:val="center"/>
                </w:tcPr>
                <w:p w:rsidR="004870B0" w:rsidRDefault="004870B0" w:rsidP="00650D83">
                  <w:pPr>
                    <w:snapToGrid w:val="0"/>
                    <w:spacing w:line="240" w:lineRule="atLeast"/>
                    <w:jc w:val="center"/>
                  </w:pPr>
                </w:p>
              </w:tc>
            </w:tr>
            <w:tr w:rsidR="004870B0" w:rsidTr="00650D83">
              <w:tc>
                <w:tcPr>
                  <w:tcW w:w="1666" w:type="pct"/>
                  <w:tcBorders>
                    <w:top w:val="single" w:sz="18" w:space="0" w:color="auto"/>
                  </w:tcBorders>
                  <w:shd w:val="clear" w:color="auto" w:fill="auto"/>
                  <w:vAlign w:val="center"/>
                </w:tcPr>
                <w:p w:rsidR="004870B0" w:rsidRDefault="004870B0" w:rsidP="00650D83">
                  <w:pPr>
                    <w:snapToGrid w:val="0"/>
                    <w:spacing w:line="240" w:lineRule="atLeast"/>
                    <w:jc w:val="center"/>
                  </w:pPr>
                </w:p>
              </w:tc>
              <w:tc>
                <w:tcPr>
                  <w:tcW w:w="1667" w:type="pct"/>
                  <w:shd w:val="clear" w:color="auto" w:fill="auto"/>
                  <w:vAlign w:val="center"/>
                </w:tcPr>
                <w:p w:rsidR="004870B0" w:rsidRDefault="004870B0" w:rsidP="00650D83">
                  <w:pPr>
                    <w:snapToGrid w:val="0"/>
                    <w:spacing w:line="240" w:lineRule="atLeast"/>
                    <w:jc w:val="center"/>
                  </w:pPr>
                </w:p>
              </w:tc>
              <w:tc>
                <w:tcPr>
                  <w:tcW w:w="1667" w:type="pct"/>
                  <w:shd w:val="clear" w:color="auto" w:fill="auto"/>
                  <w:vAlign w:val="center"/>
                </w:tcPr>
                <w:p w:rsidR="004870B0" w:rsidRDefault="004870B0" w:rsidP="00650D83">
                  <w:pPr>
                    <w:snapToGrid w:val="0"/>
                    <w:spacing w:line="240" w:lineRule="atLeast"/>
                    <w:jc w:val="center"/>
                  </w:pPr>
                </w:p>
              </w:tc>
            </w:tr>
          </w:tbl>
          <w:p w:rsidR="004870B0" w:rsidRPr="00C316A2" w:rsidRDefault="004870B0" w:rsidP="00650D83">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w:t>
            </w:r>
            <w:r>
              <w:rPr>
                <w:rFonts w:hAnsi="Times New Roman" w:hint="eastAsia"/>
                <w:color w:val="000000"/>
                <w:spacing w:val="16"/>
                <w:kern w:val="0"/>
                <w:sz w:val="18"/>
                <w:szCs w:val="18"/>
              </w:rPr>
              <w:t>１年間で最も売上高等が大きい事業が属する業種を左上の太枠に記載</w:t>
            </w:r>
            <w:r w:rsidRPr="00C316A2">
              <w:rPr>
                <w:rFonts w:hAnsi="Times New Roman" w:hint="eastAsia"/>
                <w:color w:val="000000"/>
                <w:spacing w:val="16"/>
                <w:kern w:val="0"/>
                <w:sz w:val="18"/>
                <w:szCs w:val="18"/>
              </w:rPr>
              <w:t>。</w:t>
            </w:r>
          </w:p>
          <w:p w:rsidR="004870B0" w:rsidRDefault="004870B0" w:rsidP="00650D83">
            <w:pPr>
              <w:pStyle w:val="a3"/>
              <w:spacing w:line="360" w:lineRule="auto"/>
            </w:pPr>
            <w:r w:rsidRPr="000B306D">
              <w:rPr>
                <w:rFonts w:hint="eastAsia"/>
              </w:rPr>
              <w:t>記</w:t>
            </w:r>
          </w:p>
          <w:p w:rsidR="004870B0" w:rsidRPr="00511ADB" w:rsidRDefault="004870B0" w:rsidP="00650D83">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4870B0" w:rsidRPr="000B306D" w:rsidRDefault="004870B0" w:rsidP="00650D83">
            <w:pPr>
              <w:ind w:firstLineChars="100" w:firstLine="231"/>
              <w:rPr>
                <w:u w:val="single"/>
              </w:rPr>
            </w:pPr>
            <w:r>
              <w:rPr>
                <w:rFonts w:hint="eastAsia"/>
              </w:rPr>
              <w:t>２,月平均売上高営業利益率</w:t>
            </w:r>
          </w:p>
          <w:p w:rsidR="004870B0" w:rsidRPr="00511ADB" w:rsidRDefault="004870B0" w:rsidP="00650D8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D5109E">
              <w:t xml:space="preserve"> </w:t>
            </w:r>
            <w:r w:rsidRPr="000B306D">
              <w:rPr>
                <w:rFonts w:hint="eastAsia"/>
              </w:rPr>
              <w:t xml:space="preserve"> </w:t>
            </w:r>
            <w:r w:rsidRPr="00511ADB">
              <w:rPr>
                <w:rFonts w:hint="eastAsia"/>
                <w:u w:val="single"/>
              </w:rPr>
              <w:t>Ｂ－Ａ</w:t>
            </w:r>
            <w:r w:rsidRPr="004870B0">
              <w:rPr>
                <w:rFonts w:hint="eastAsia"/>
              </w:rPr>
              <w:t xml:space="preserve">　</w:t>
            </w:r>
            <w:r w:rsidR="00D5109E">
              <w:rPr>
                <w:rFonts w:hint="eastAsia"/>
              </w:rPr>
              <w:t xml:space="preserve"> </w:t>
            </w:r>
            <w:r w:rsidRPr="004870B0">
              <w:rPr>
                <w:rFonts w:hint="eastAsia"/>
              </w:rPr>
              <w:t xml:space="preserve">　　　　　　　　　　　</w:t>
            </w:r>
            <w:r>
              <w:rPr>
                <w:rFonts w:hint="eastAsia"/>
              </w:rPr>
              <w:t xml:space="preserve"> </w:t>
            </w:r>
            <w:r>
              <w:rPr>
                <w:rFonts w:hint="eastAsia"/>
                <w:u w:val="single"/>
              </w:rPr>
              <w:t>指定業種</w:t>
            </w:r>
            <w:r w:rsidRPr="004870B0">
              <w:rPr>
                <w:rFonts w:hint="eastAsia"/>
                <w:u w:val="single"/>
              </w:rPr>
              <w:t xml:space="preserve">の減少率     </w:t>
            </w:r>
            <w:r w:rsidRPr="000B306D">
              <w:rPr>
                <w:rFonts w:hint="eastAsia"/>
                <w:u w:val="single"/>
              </w:rPr>
              <w:t xml:space="preserve">      </w:t>
            </w:r>
            <w:r w:rsidRPr="00FB4C5E">
              <w:rPr>
                <w:u w:val="single"/>
              </w:rPr>
              <w:t xml:space="preserve">　   ％</w:t>
            </w:r>
            <w:r>
              <w:t xml:space="preserve">　</w:t>
            </w:r>
            <w:r>
              <w:rPr>
                <w:rFonts w:hint="eastAsia"/>
              </w:rPr>
              <w:t>≧20％</w:t>
            </w:r>
          </w:p>
          <w:p w:rsidR="004870B0" w:rsidRPr="00511ADB" w:rsidRDefault="004870B0" w:rsidP="00650D83">
            <w:pPr>
              <w:adjustRightInd w:val="0"/>
              <w:snapToGrid w:val="0"/>
              <w:spacing w:line="0" w:lineRule="atLeast"/>
              <w:ind w:firstLineChars="600" w:firstLine="1387"/>
              <w:rPr>
                <w:sz w:val="16"/>
                <w:szCs w:val="16"/>
              </w:rPr>
            </w:pPr>
            <w:r>
              <w:rPr>
                <w:rFonts w:hint="eastAsia"/>
              </w:rPr>
              <w:t xml:space="preserve">Ｂ　</w:t>
            </w:r>
            <w:r w:rsidRPr="000B306D">
              <w:rPr>
                <w:rFonts w:hint="eastAsia"/>
              </w:rPr>
              <w:t>×</w:t>
            </w:r>
            <w:r>
              <w:rPr>
                <w:rFonts w:hint="eastAsia"/>
              </w:rPr>
              <w:t xml:space="preserve">100                    </w:t>
            </w:r>
            <w:r w:rsidRPr="000B306D">
              <w:rPr>
                <w:rFonts w:hint="eastAsia"/>
              </w:rPr>
              <w:t xml:space="preserve"> </w:t>
            </w:r>
            <w:r w:rsidRPr="004870B0">
              <w:rPr>
                <w:rFonts w:hint="eastAsia"/>
                <w:u w:val="single"/>
              </w:rPr>
              <w:t xml:space="preserve">全体の減少率     </w:t>
            </w:r>
            <w:r>
              <w:rPr>
                <w:u w:val="single"/>
              </w:rPr>
              <w:t xml:space="preserve">    </w:t>
            </w:r>
            <w:r w:rsidRPr="000B306D">
              <w:rPr>
                <w:rFonts w:hint="eastAsia"/>
                <w:u w:val="single"/>
              </w:rPr>
              <w:t xml:space="preserve">      </w:t>
            </w:r>
            <w:r w:rsidRPr="00FB4C5E">
              <w:rPr>
                <w:u w:val="single"/>
              </w:rPr>
              <w:t xml:space="preserve">　   ％</w:t>
            </w:r>
            <w:r>
              <w:t xml:space="preserve">　</w:t>
            </w:r>
            <w:r>
              <w:rPr>
                <w:rFonts w:hint="eastAsia"/>
              </w:rPr>
              <w:t>≧20％</w:t>
            </w:r>
          </w:p>
          <w:p w:rsidR="004870B0" w:rsidRDefault="004870B0" w:rsidP="00650D83">
            <w:pPr>
              <w:wordWrap w:val="0"/>
              <w:spacing w:line="276" w:lineRule="auto"/>
              <w:ind w:left="474" w:right="924" w:hangingChars="205" w:hanging="474"/>
            </w:pPr>
            <w:r>
              <w:rPr>
                <w:rFonts w:hint="eastAsia"/>
              </w:rPr>
              <w:t xml:space="preserve">　　</w:t>
            </w:r>
            <w:r w:rsidRPr="000B306D">
              <w:rPr>
                <w:rFonts w:hint="eastAsia"/>
              </w:rPr>
              <w:t>Ａ：</w:t>
            </w:r>
            <w:r w:rsidRPr="00DE0E76">
              <w:rPr>
                <w:rFonts w:hint="eastAsia"/>
                <w:w w:val="90"/>
              </w:rPr>
              <w:t>申込時点における</w:t>
            </w:r>
            <w:r w:rsidRPr="00E6304E">
              <w:rPr>
                <w:rFonts w:hint="eastAsia"/>
                <w:w w:val="90"/>
              </w:rPr>
              <w:t>最近３か月間の月平均売上高営業利益率</w:t>
            </w:r>
            <w:r>
              <w:rPr>
                <w:rFonts w:hint="eastAsia"/>
                <w:w w:val="90"/>
              </w:rPr>
              <w:t>（　　年　　月～　　年　　月）</w:t>
            </w:r>
            <w:r>
              <w:rPr>
                <w:rFonts w:hint="eastAsia"/>
              </w:rPr>
              <w:t xml:space="preserve">　　　　　　　　　　</w:t>
            </w:r>
            <w:r w:rsidRPr="004870B0">
              <w:rPr>
                <w:rFonts w:hint="eastAsia"/>
                <w:u w:val="single"/>
              </w:rPr>
              <w:t xml:space="preserve">指定業種の月平均売上高営業利益率 </w:t>
            </w:r>
            <w:r w:rsidRPr="004870B0">
              <w:rPr>
                <w:u w:val="single"/>
              </w:rPr>
              <w:t xml:space="preserve"> </w:t>
            </w:r>
            <w:r w:rsidRPr="000B306D">
              <w:rPr>
                <w:rFonts w:hint="eastAsia"/>
                <w:u w:val="single"/>
              </w:rPr>
              <w:t xml:space="preserve">                   </w:t>
            </w:r>
            <w:r>
              <w:rPr>
                <w:rFonts w:hint="eastAsia"/>
                <w:u w:val="single"/>
              </w:rPr>
              <w:t>％</w:t>
            </w:r>
          </w:p>
          <w:p w:rsidR="004870B0" w:rsidRPr="004870B0" w:rsidRDefault="004870B0" w:rsidP="00650D83">
            <w:pPr>
              <w:wordWrap w:val="0"/>
              <w:spacing w:line="276" w:lineRule="auto"/>
              <w:ind w:left="474" w:right="924" w:hangingChars="205" w:hanging="474"/>
            </w:pPr>
            <w:r>
              <w:rPr>
                <w:rFonts w:hint="eastAsia"/>
              </w:rPr>
              <w:t xml:space="preserve">　　　　　　　　　　　　</w:t>
            </w:r>
            <w:r w:rsidRPr="004870B0">
              <w:rPr>
                <w:rFonts w:hint="eastAsia"/>
                <w:u w:val="single"/>
              </w:rPr>
              <w:t xml:space="preserve">全体の月平均売上高営業利益率 </w:t>
            </w:r>
            <w:r w:rsidRPr="004870B0">
              <w:rPr>
                <w:u w:val="single"/>
              </w:rPr>
              <w:t xml:space="preserve"> </w:t>
            </w:r>
            <w:r w:rsidRPr="004870B0">
              <w:rPr>
                <w:rFonts w:hint="eastAsia"/>
                <w:u w:val="single"/>
              </w:rPr>
              <w:t xml:space="preserve">      　　</w:t>
            </w:r>
            <w:r w:rsidRPr="000B306D">
              <w:rPr>
                <w:rFonts w:hint="eastAsia"/>
                <w:u w:val="single"/>
              </w:rPr>
              <w:t xml:space="preserve">             </w:t>
            </w:r>
            <w:r>
              <w:rPr>
                <w:rFonts w:hint="eastAsia"/>
                <w:u w:val="single"/>
              </w:rPr>
              <w:t>％</w:t>
            </w:r>
          </w:p>
          <w:p w:rsidR="004870B0" w:rsidRDefault="004870B0" w:rsidP="00650D83">
            <w:pPr>
              <w:spacing w:line="360" w:lineRule="auto"/>
              <w:ind w:left="502" w:hangingChars="217" w:hanging="502"/>
              <w:rPr>
                <w:w w:val="90"/>
              </w:rPr>
            </w:pPr>
            <w:r w:rsidRPr="000B306D">
              <w:rPr>
                <w:rFonts w:hint="eastAsia"/>
              </w:rPr>
              <w:t xml:space="preserve">  </w:t>
            </w:r>
            <w:r>
              <w:rPr>
                <w:rFonts w:hint="eastAsia"/>
              </w:rPr>
              <w:t xml:space="preserve">　</w:t>
            </w:r>
            <w:r w:rsidRPr="000B306D">
              <w:rPr>
                <w:rFonts w:hint="eastAsia"/>
              </w:rPr>
              <w:t>Ｂ：</w:t>
            </w:r>
            <w:r>
              <w:rPr>
                <w:rFonts w:hint="eastAsia"/>
                <w:w w:val="90"/>
              </w:rPr>
              <w:t>Ａの期間に対応する前年の３か月間の</w:t>
            </w:r>
            <w:r w:rsidRPr="00E6304E">
              <w:rPr>
                <w:rFonts w:hint="eastAsia"/>
                <w:w w:val="90"/>
              </w:rPr>
              <w:t>月平均売上高営業利益率</w:t>
            </w:r>
            <w:r>
              <w:rPr>
                <w:rFonts w:hint="eastAsia"/>
                <w:w w:val="90"/>
              </w:rPr>
              <w:t>（　　年　　月～　　年　　月）</w:t>
            </w:r>
          </w:p>
          <w:p w:rsidR="004870B0" w:rsidRDefault="004870B0" w:rsidP="00650D83">
            <w:pPr>
              <w:wordWrap w:val="0"/>
              <w:spacing w:line="276" w:lineRule="auto"/>
              <w:ind w:leftChars="200" w:left="462" w:right="924" w:firstLineChars="1000" w:firstLine="2312"/>
            </w:pPr>
            <w:r w:rsidRPr="004870B0">
              <w:rPr>
                <w:rFonts w:hint="eastAsia"/>
                <w:u w:val="single"/>
              </w:rPr>
              <w:t xml:space="preserve">指定業種の月平均売上高営業利益率 </w:t>
            </w:r>
            <w:r w:rsidRPr="004870B0">
              <w:rPr>
                <w:u w:val="single"/>
              </w:rPr>
              <w:t xml:space="preserve"> </w:t>
            </w:r>
            <w:r w:rsidRPr="000B306D">
              <w:rPr>
                <w:rFonts w:hint="eastAsia"/>
                <w:u w:val="single"/>
              </w:rPr>
              <w:t xml:space="preserve">                   </w:t>
            </w:r>
            <w:r>
              <w:rPr>
                <w:rFonts w:hint="eastAsia"/>
                <w:u w:val="single"/>
              </w:rPr>
              <w:t>％</w:t>
            </w:r>
          </w:p>
          <w:p w:rsidR="004870B0" w:rsidRDefault="004870B0" w:rsidP="00650D83">
            <w:pPr>
              <w:spacing w:line="276" w:lineRule="auto"/>
              <w:ind w:left="502" w:hangingChars="217" w:hanging="502"/>
              <w:rPr>
                <w:u w:val="single"/>
              </w:rPr>
            </w:pPr>
            <w:r w:rsidRPr="000B306D">
              <w:rPr>
                <w:rFonts w:hint="eastAsia"/>
              </w:rPr>
              <w:t xml:space="preserve">        </w:t>
            </w:r>
            <w:r>
              <w:rPr>
                <w:rFonts w:hint="eastAsia"/>
              </w:rPr>
              <w:t xml:space="preserve">　　　　　　　　</w:t>
            </w:r>
            <w:r w:rsidRPr="004870B0">
              <w:rPr>
                <w:rFonts w:hint="eastAsia"/>
                <w:u w:val="single"/>
              </w:rPr>
              <w:t xml:space="preserve">全体の月平均売上高営業利益率 </w:t>
            </w:r>
            <w:r w:rsidRPr="004870B0">
              <w:rPr>
                <w:u w:val="single"/>
              </w:rPr>
              <w:t xml:space="preserve"> </w:t>
            </w:r>
            <w:r w:rsidRPr="004870B0">
              <w:rPr>
                <w:rFonts w:hint="eastAsia"/>
                <w:u w:val="single"/>
              </w:rPr>
              <w:t xml:space="preserve">      　　</w:t>
            </w:r>
            <w:r w:rsidRPr="000B306D">
              <w:rPr>
                <w:rFonts w:hint="eastAsia"/>
                <w:u w:val="single"/>
              </w:rPr>
              <w:t xml:space="preserve">             </w:t>
            </w:r>
            <w:r>
              <w:rPr>
                <w:rFonts w:hint="eastAsia"/>
                <w:u w:val="single"/>
              </w:rPr>
              <w:t>％</w:t>
            </w:r>
          </w:p>
          <w:p w:rsidR="004870B0" w:rsidRDefault="004870B0" w:rsidP="00650D83">
            <w:pPr>
              <w:spacing w:line="276" w:lineRule="auto"/>
              <w:ind w:leftChars="100" w:left="475" w:hangingChars="117" w:hanging="244"/>
            </w:pPr>
            <w:r w:rsidRPr="004870B0">
              <w:rPr>
                <w:rFonts w:hint="eastAsia"/>
                <w:w w:val="90"/>
              </w:rPr>
              <w:t>最近３か月間における全体の売上高等に占める指定業種の売上高等の割合</w:t>
            </w:r>
            <w:r>
              <w:rPr>
                <w:rFonts w:hint="eastAsia"/>
                <w:w w:val="90"/>
              </w:rPr>
              <w:t xml:space="preserve">　　</w:t>
            </w:r>
            <w:r>
              <w:rPr>
                <w:rFonts w:hint="eastAsia"/>
                <w:u w:val="single"/>
              </w:rPr>
              <w:t xml:space="preserve">　　　　　　％</w:t>
            </w:r>
            <w:r w:rsidRPr="004870B0">
              <w:rPr>
                <w:rFonts w:hint="eastAsia"/>
              </w:rPr>
              <w:t xml:space="preserve">　≧５％</w:t>
            </w:r>
          </w:p>
          <w:p w:rsidR="004870B0" w:rsidRPr="000B306D" w:rsidRDefault="004870B0" w:rsidP="00650D83">
            <w:pPr>
              <w:spacing w:line="276" w:lineRule="auto"/>
              <w:ind w:left="502" w:hangingChars="217" w:hanging="502"/>
            </w:pPr>
          </w:p>
        </w:tc>
      </w:tr>
    </w:tbl>
    <w:p w:rsidR="009F778E" w:rsidRDefault="00370F61">
      <w:pPr>
        <w:spacing w:line="360" w:lineRule="auto"/>
      </w:pPr>
      <w:r>
        <w:rPr>
          <w:rFonts w:hint="eastAsia"/>
        </w:rPr>
        <w:t xml:space="preserve">　</w:t>
      </w:r>
      <w:r w:rsidR="007334EC" w:rsidRPr="000B306D">
        <w:rPr>
          <w:rFonts w:hint="eastAsia"/>
        </w:rPr>
        <w:t xml:space="preserve"> </w:t>
      </w:r>
    </w:p>
    <w:p w:rsidR="007334EC" w:rsidRPr="000B306D" w:rsidRDefault="007334EC">
      <w:pPr>
        <w:spacing w:line="360" w:lineRule="auto"/>
      </w:pPr>
      <w:r w:rsidRPr="000B306D">
        <w:rPr>
          <w:rFonts w:hint="eastAsia"/>
        </w:rPr>
        <w:t xml:space="preserve"> </w:t>
      </w:r>
      <w:r w:rsidR="000B306D">
        <w:rPr>
          <w:rFonts w:hint="eastAsia"/>
        </w:rPr>
        <w:t>奥</w:t>
      </w:r>
      <w:r w:rsidR="00231759">
        <w:rPr>
          <w:rFonts w:hint="eastAsia"/>
        </w:rPr>
        <w:t xml:space="preserve">　</w:t>
      </w:r>
      <w:r w:rsidR="000F3DEF">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0B306D">
        <w:rPr>
          <w:rFonts w:hint="eastAsia"/>
        </w:rPr>
        <w:t xml:space="preserve">　</w:t>
      </w:r>
      <w:r w:rsidR="00497079">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2C43C5">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3"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76B2A"/>
    <w:rsid w:val="000B306D"/>
    <w:rsid w:val="000C0B5E"/>
    <w:rsid w:val="000E729A"/>
    <w:rsid w:val="000F3DEF"/>
    <w:rsid w:val="000F73AB"/>
    <w:rsid w:val="0016486A"/>
    <w:rsid w:val="00195C9E"/>
    <w:rsid w:val="001C6C4A"/>
    <w:rsid w:val="001E1464"/>
    <w:rsid w:val="001F1539"/>
    <w:rsid w:val="0020537A"/>
    <w:rsid w:val="00231759"/>
    <w:rsid w:val="00234FE5"/>
    <w:rsid w:val="002535B2"/>
    <w:rsid w:val="002553BC"/>
    <w:rsid w:val="00265736"/>
    <w:rsid w:val="002B164A"/>
    <w:rsid w:val="002C43C5"/>
    <w:rsid w:val="002D393D"/>
    <w:rsid w:val="002E67DF"/>
    <w:rsid w:val="002F40BD"/>
    <w:rsid w:val="00327F7A"/>
    <w:rsid w:val="00362F7F"/>
    <w:rsid w:val="00370F61"/>
    <w:rsid w:val="003728F7"/>
    <w:rsid w:val="003A62E8"/>
    <w:rsid w:val="003B6958"/>
    <w:rsid w:val="003D4C81"/>
    <w:rsid w:val="003F301F"/>
    <w:rsid w:val="003F4349"/>
    <w:rsid w:val="003F67DC"/>
    <w:rsid w:val="003F7F16"/>
    <w:rsid w:val="00413C2E"/>
    <w:rsid w:val="00446DC6"/>
    <w:rsid w:val="00447A40"/>
    <w:rsid w:val="00465944"/>
    <w:rsid w:val="004870B0"/>
    <w:rsid w:val="00497079"/>
    <w:rsid w:val="004B74B5"/>
    <w:rsid w:val="004E006B"/>
    <w:rsid w:val="004F0549"/>
    <w:rsid w:val="00511ADB"/>
    <w:rsid w:val="0052221F"/>
    <w:rsid w:val="00527303"/>
    <w:rsid w:val="00577481"/>
    <w:rsid w:val="0058098D"/>
    <w:rsid w:val="005A3DC4"/>
    <w:rsid w:val="005C5541"/>
    <w:rsid w:val="005D2AB2"/>
    <w:rsid w:val="005E4908"/>
    <w:rsid w:val="006079E1"/>
    <w:rsid w:val="00610B23"/>
    <w:rsid w:val="0061491C"/>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674E8"/>
    <w:rsid w:val="008A625E"/>
    <w:rsid w:val="008C109B"/>
    <w:rsid w:val="008C2353"/>
    <w:rsid w:val="008C2B2B"/>
    <w:rsid w:val="008F5FAA"/>
    <w:rsid w:val="009104E3"/>
    <w:rsid w:val="009422E0"/>
    <w:rsid w:val="00945C9C"/>
    <w:rsid w:val="009604FF"/>
    <w:rsid w:val="00963048"/>
    <w:rsid w:val="0099123F"/>
    <w:rsid w:val="009A50DA"/>
    <w:rsid w:val="009D0E4A"/>
    <w:rsid w:val="009E7B1A"/>
    <w:rsid w:val="009F4444"/>
    <w:rsid w:val="009F7485"/>
    <w:rsid w:val="009F778E"/>
    <w:rsid w:val="00A073C2"/>
    <w:rsid w:val="00A23233"/>
    <w:rsid w:val="00A2659B"/>
    <w:rsid w:val="00A437B8"/>
    <w:rsid w:val="00AA3E98"/>
    <w:rsid w:val="00AB7882"/>
    <w:rsid w:val="00AD19BA"/>
    <w:rsid w:val="00AF7271"/>
    <w:rsid w:val="00B26ACA"/>
    <w:rsid w:val="00B446F4"/>
    <w:rsid w:val="00B56E7D"/>
    <w:rsid w:val="00B7329E"/>
    <w:rsid w:val="00B819C4"/>
    <w:rsid w:val="00B955CA"/>
    <w:rsid w:val="00BE7924"/>
    <w:rsid w:val="00BE7D3E"/>
    <w:rsid w:val="00C007B1"/>
    <w:rsid w:val="00C0620F"/>
    <w:rsid w:val="00C27473"/>
    <w:rsid w:val="00C316A2"/>
    <w:rsid w:val="00C34FC0"/>
    <w:rsid w:val="00C602A9"/>
    <w:rsid w:val="00C61CE2"/>
    <w:rsid w:val="00C84F67"/>
    <w:rsid w:val="00C94D88"/>
    <w:rsid w:val="00CB501C"/>
    <w:rsid w:val="00CB7867"/>
    <w:rsid w:val="00CD0386"/>
    <w:rsid w:val="00D5109E"/>
    <w:rsid w:val="00DB0016"/>
    <w:rsid w:val="00DB0199"/>
    <w:rsid w:val="00DD2F4C"/>
    <w:rsid w:val="00DD5D74"/>
    <w:rsid w:val="00DE0E76"/>
    <w:rsid w:val="00DE210B"/>
    <w:rsid w:val="00DF5024"/>
    <w:rsid w:val="00E30EAB"/>
    <w:rsid w:val="00E33805"/>
    <w:rsid w:val="00E35CA8"/>
    <w:rsid w:val="00E567C7"/>
    <w:rsid w:val="00E6304E"/>
    <w:rsid w:val="00E74A5C"/>
    <w:rsid w:val="00E90071"/>
    <w:rsid w:val="00EB39A7"/>
    <w:rsid w:val="00EE42D0"/>
    <w:rsid w:val="00F32586"/>
    <w:rsid w:val="00F44D6A"/>
    <w:rsid w:val="00F60A7B"/>
    <w:rsid w:val="00F96FC8"/>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1481</Words>
  <Characters>922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16</cp:revision>
  <cp:lastPrinted>2013-10-01T23:53:00Z</cp:lastPrinted>
  <dcterms:created xsi:type="dcterms:W3CDTF">2024-11-26T06:02:00Z</dcterms:created>
  <dcterms:modified xsi:type="dcterms:W3CDTF">2026-03-30T04:41:00Z</dcterms:modified>
</cp:coreProperties>
</file>