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1337D" w14:textId="196E1101" w:rsidR="000649FF" w:rsidRPr="00F428AB" w:rsidRDefault="00AC13EA" w:rsidP="00F428AB">
      <w:pPr>
        <w:snapToGrid w:val="0"/>
        <w:spacing w:after="94"/>
        <w:ind w:left="38" w:hanging="10"/>
        <w:jc w:val="center"/>
        <w:rPr>
          <w:rFonts w:ascii="ＭＳ 明朝" w:eastAsia="ＭＳ 明朝" w:hAnsi="ＭＳ 明朝"/>
          <w:b/>
          <w:szCs w:val="21"/>
        </w:rPr>
      </w:pPr>
      <w:r w:rsidRPr="00F428AB">
        <w:rPr>
          <w:rFonts w:ascii="ＭＳ 明朝" w:eastAsia="ＭＳ 明朝" w:hAnsi="ＭＳ 明朝" w:cs="ＭＳ ゴシック"/>
          <w:b/>
          <w:szCs w:val="21"/>
        </w:rPr>
        <w:t>介護予防支援</w:t>
      </w:r>
      <w:r w:rsidRPr="00F428AB">
        <w:rPr>
          <w:rFonts w:ascii="ＭＳ 明朝" w:eastAsia="ＭＳ 明朝" w:hAnsi="ＭＳ 明朝" w:cs="ＭＳ ゴシック" w:hint="eastAsia"/>
          <w:color w:val="auto"/>
          <w:szCs w:val="21"/>
        </w:rPr>
        <w:t>・</w:t>
      </w:r>
      <w:r w:rsidR="000E1B69">
        <w:rPr>
          <w:rFonts w:ascii="ＭＳ 明朝" w:eastAsia="ＭＳ 明朝" w:hAnsi="ＭＳ 明朝" w:cs="ＭＳ ゴシック"/>
          <w:b/>
          <w:szCs w:val="21"/>
        </w:rPr>
        <w:t>介護予防ケアマネジメント</w:t>
      </w:r>
      <w:r w:rsidR="00C747AC" w:rsidRPr="00F428AB">
        <w:rPr>
          <w:rFonts w:ascii="ＭＳ 明朝" w:eastAsia="ＭＳ 明朝" w:hAnsi="ＭＳ 明朝" w:cs="ＭＳ ゴシック"/>
          <w:b/>
          <w:szCs w:val="21"/>
        </w:rPr>
        <w:t xml:space="preserve">契約書 </w:t>
      </w:r>
    </w:p>
    <w:p w14:paraId="001112D0" w14:textId="77777777" w:rsidR="000649FF" w:rsidRPr="00F428AB" w:rsidRDefault="000649FF" w:rsidP="00F428AB">
      <w:pPr>
        <w:snapToGrid w:val="0"/>
        <w:spacing w:after="95"/>
        <w:rPr>
          <w:rFonts w:ascii="ＭＳ 明朝" w:eastAsia="ＭＳ 明朝" w:hAnsi="ＭＳ 明朝"/>
          <w:sz w:val="21"/>
          <w:szCs w:val="21"/>
        </w:rPr>
      </w:pPr>
    </w:p>
    <w:p w14:paraId="2A0B6538" w14:textId="1897BBF1" w:rsidR="000649FF" w:rsidRPr="00F428AB" w:rsidRDefault="00C747AC" w:rsidP="00F428AB">
      <w:pPr>
        <w:snapToGrid w:val="0"/>
        <w:spacing w:after="3" w:line="300" w:lineRule="auto"/>
        <w:ind w:left="-17" w:firstLineChars="100" w:firstLine="222"/>
        <w:rPr>
          <w:rFonts w:ascii="ＭＳ 明朝" w:eastAsia="ＭＳ 明朝" w:hAnsi="ＭＳ 明朝"/>
          <w:sz w:val="21"/>
          <w:szCs w:val="21"/>
        </w:rPr>
      </w:pPr>
      <w:r w:rsidRPr="00F428AB">
        <w:rPr>
          <w:rFonts w:ascii="ＭＳ 明朝" w:eastAsia="ＭＳ 明朝" w:hAnsi="ＭＳ 明朝" w:cs="ＭＳ 明朝"/>
          <w:sz w:val="21"/>
          <w:szCs w:val="21"/>
        </w:rPr>
        <w:t>サービス利用者（以下「利用者」という</w:t>
      </w:r>
      <w:r w:rsidR="0039283C" w:rsidRPr="00F428AB">
        <w:rPr>
          <w:rFonts w:ascii="ＭＳ 明朝" w:eastAsia="ＭＳ 明朝" w:hAnsi="ＭＳ 明朝" w:cs="ＭＳ 明朝" w:hint="eastAsia"/>
          <w:sz w:val="21"/>
          <w:szCs w:val="21"/>
        </w:rPr>
        <w:t>。）、</w:t>
      </w:r>
      <w:r w:rsidR="00A24103" w:rsidRPr="00F428AB">
        <w:rPr>
          <w:rFonts w:ascii="ＭＳ 明朝" w:eastAsia="ＭＳ 明朝" w:hAnsi="ＭＳ 明朝" w:cs="ＭＳ 明朝" w:hint="eastAsia"/>
          <w:sz w:val="21"/>
          <w:szCs w:val="21"/>
        </w:rPr>
        <w:t>〇〇</w:t>
      </w:r>
      <w:r w:rsidRPr="00F428AB">
        <w:rPr>
          <w:rFonts w:ascii="ＭＳ 明朝" w:eastAsia="ＭＳ 明朝" w:hAnsi="ＭＳ 明朝" w:cs="ＭＳ 明朝"/>
          <w:sz w:val="21"/>
          <w:szCs w:val="21"/>
        </w:rPr>
        <w:t>居宅介護支援事業所（以下「事業所」という。）及び</w:t>
      </w:r>
      <w:r w:rsidR="00A24103" w:rsidRPr="00F428AB">
        <w:rPr>
          <w:rFonts w:ascii="ＭＳ 明朝" w:eastAsia="ＭＳ 明朝" w:hAnsi="ＭＳ 明朝" w:cs="ＭＳ 明朝" w:hint="eastAsia"/>
          <w:sz w:val="21"/>
          <w:szCs w:val="21"/>
        </w:rPr>
        <w:t>地域</w:t>
      </w:r>
      <w:r w:rsidRPr="00F428AB">
        <w:rPr>
          <w:rFonts w:ascii="ＭＳ 明朝" w:eastAsia="ＭＳ 明朝" w:hAnsi="ＭＳ 明朝" w:cs="ＭＳ 明朝"/>
          <w:sz w:val="21"/>
          <w:szCs w:val="21"/>
        </w:rPr>
        <w:t>包括支援センター</w:t>
      </w:r>
      <w:r w:rsidR="00A24103" w:rsidRPr="00F428AB">
        <w:rPr>
          <w:rFonts w:ascii="ＭＳ 明朝" w:eastAsia="ＭＳ 明朝" w:hAnsi="ＭＳ 明朝" w:cs="ＭＳ 明朝" w:hint="eastAsia"/>
          <w:sz w:val="21"/>
          <w:szCs w:val="21"/>
        </w:rPr>
        <w:t>〇〇</w:t>
      </w:r>
      <w:r w:rsidRPr="00F428AB">
        <w:rPr>
          <w:rFonts w:ascii="ＭＳ 明朝" w:eastAsia="ＭＳ 明朝" w:hAnsi="ＭＳ 明朝" w:cs="ＭＳ 明朝"/>
          <w:sz w:val="21"/>
          <w:szCs w:val="21"/>
        </w:rPr>
        <w:t>（以下「センター」という。）は、利用者が要介護状態となることを予防し、可能な限り居宅において自立した日常生活を営み続けることを目的として、事業所又はセンターが</w:t>
      </w:r>
      <w:r w:rsidR="000E1B69">
        <w:rPr>
          <w:rFonts w:ascii="ＭＳ 明朝" w:eastAsia="ＭＳ 明朝" w:hAnsi="ＭＳ 明朝" w:cs="ＭＳ 明朝"/>
          <w:sz w:val="21"/>
          <w:szCs w:val="21"/>
        </w:rPr>
        <w:t>利用者に対して行う介護予防支援及び介護予防ケアマネジメント</w:t>
      </w:r>
      <w:r w:rsidRPr="00F428AB">
        <w:rPr>
          <w:rFonts w:ascii="ＭＳ 明朝" w:eastAsia="ＭＳ 明朝" w:hAnsi="ＭＳ 明朝" w:cs="ＭＳ 明朝"/>
          <w:sz w:val="21"/>
          <w:szCs w:val="21"/>
        </w:rPr>
        <w:t>について、次のとおり契約を締結します。</w:t>
      </w:r>
    </w:p>
    <w:p w14:paraId="1236DCE8" w14:textId="77777777" w:rsidR="000649FF" w:rsidRPr="00F428AB" w:rsidRDefault="000649FF" w:rsidP="00F428AB">
      <w:pPr>
        <w:snapToGrid w:val="0"/>
        <w:spacing w:after="95"/>
        <w:rPr>
          <w:rFonts w:ascii="ＭＳ 明朝" w:eastAsia="ＭＳ 明朝" w:hAnsi="ＭＳ 明朝"/>
          <w:sz w:val="21"/>
          <w:szCs w:val="21"/>
        </w:rPr>
      </w:pPr>
    </w:p>
    <w:p w14:paraId="5DC55CF0" w14:textId="77777777" w:rsidR="000649FF" w:rsidRPr="00F428AB" w:rsidRDefault="00C747AC" w:rsidP="00F428AB">
      <w:pPr>
        <w:snapToGrid w:val="0"/>
        <w:spacing w:after="95"/>
        <w:ind w:left="-5" w:firstLineChars="100" w:firstLine="222"/>
        <w:rPr>
          <w:rFonts w:ascii="ＭＳ 明朝" w:eastAsia="ＭＳ 明朝" w:hAnsi="ＭＳ 明朝"/>
          <w:b/>
          <w:sz w:val="21"/>
          <w:szCs w:val="21"/>
        </w:rPr>
      </w:pPr>
      <w:r w:rsidRPr="00F428AB">
        <w:rPr>
          <w:rFonts w:ascii="ＭＳ 明朝" w:eastAsia="ＭＳ 明朝" w:hAnsi="ＭＳ 明朝" w:cs="ＭＳ ゴシック"/>
          <w:b/>
          <w:sz w:val="21"/>
          <w:szCs w:val="21"/>
        </w:rPr>
        <w:t>（介護予防支援</w:t>
      </w:r>
      <w:r w:rsidR="00AC13EA" w:rsidRPr="00F428AB">
        <w:rPr>
          <w:rFonts w:ascii="ＭＳ 明朝" w:eastAsia="ＭＳ 明朝" w:hAnsi="ＭＳ 明朝" w:cs="ＭＳ ゴシック" w:hint="eastAsia"/>
          <w:b/>
          <w:color w:val="auto"/>
          <w:sz w:val="21"/>
          <w:szCs w:val="21"/>
        </w:rPr>
        <w:t>・</w:t>
      </w:r>
      <w:r w:rsidRPr="00F428AB">
        <w:rPr>
          <w:rFonts w:ascii="ＭＳ 明朝" w:eastAsia="ＭＳ 明朝" w:hAnsi="ＭＳ 明朝" w:cs="ＭＳ ゴシック"/>
          <w:b/>
          <w:sz w:val="21"/>
          <w:szCs w:val="21"/>
        </w:rPr>
        <w:t>介護予防ケアマネジメントの内容）</w:t>
      </w:r>
    </w:p>
    <w:p w14:paraId="778B46EA" w14:textId="77777777" w:rsidR="000649FF" w:rsidRPr="00F428AB" w:rsidRDefault="00AC13EA"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 xml:space="preserve">第１条　</w:t>
      </w:r>
      <w:r w:rsidR="00C747AC" w:rsidRPr="00F428AB">
        <w:rPr>
          <w:rFonts w:ascii="ＭＳ 明朝" w:eastAsia="ＭＳ 明朝" w:hAnsi="ＭＳ 明朝" w:cs="ＭＳ 明朝"/>
          <w:color w:val="auto"/>
          <w:sz w:val="21"/>
          <w:szCs w:val="21"/>
        </w:rPr>
        <w:t>事業所及びセンターは、利用者がその目的を達成するために必要な介護予防サービス等（以下「サービス」という。）を利用者自身の選択に基づき適切に利用できるよう、介護保険法（平成９年法律第123号）等の関係法令及びこの契約書に従い、介護予防サービス・支援計画書</w:t>
      </w:r>
      <w:r w:rsidRPr="00F428AB">
        <w:rPr>
          <w:rFonts w:ascii="ＭＳ 明朝" w:eastAsia="ＭＳ 明朝" w:hAnsi="ＭＳ 明朝" w:cs="ＭＳ 明朝" w:hint="eastAsia"/>
          <w:color w:val="auto"/>
          <w:sz w:val="21"/>
          <w:szCs w:val="21"/>
        </w:rPr>
        <w:t>（以下「予防プラン」という。）</w:t>
      </w:r>
      <w:r w:rsidR="00C747AC" w:rsidRPr="00F428AB">
        <w:rPr>
          <w:rFonts w:ascii="ＭＳ 明朝" w:eastAsia="ＭＳ 明朝" w:hAnsi="ＭＳ 明朝" w:cs="ＭＳ 明朝"/>
          <w:color w:val="auto"/>
          <w:sz w:val="21"/>
          <w:szCs w:val="21"/>
        </w:rPr>
        <w:t>を作成します。また、事業所及びセンターは、</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に基づいて適切なサービスの提供が確保されるよう、サービスを提供する事業所（以下「サービス事業所」という。）及び関係機関等との連絡調整その他の便宜を提供します。</w:t>
      </w:r>
    </w:p>
    <w:p w14:paraId="352C7625" w14:textId="77777777" w:rsidR="000649FF" w:rsidRPr="00F428AB" w:rsidRDefault="000649FF" w:rsidP="00F428AB">
      <w:pPr>
        <w:snapToGrid w:val="0"/>
        <w:spacing w:after="95"/>
        <w:rPr>
          <w:rFonts w:ascii="ＭＳ 明朝" w:eastAsia="ＭＳ 明朝" w:hAnsi="ＭＳ 明朝"/>
          <w:sz w:val="21"/>
          <w:szCs w:val="21"/>
        </w:rPr>
      </w:pPr>
    </w:p>
    <w:p w14:paraId="05BD3C17" w14:textId="77777777" w:rsidR="000649FF" w:rsidRPr="00F428AB" w:rsidRDefault="00A10110" w:rsidP="00F428AB">
      <w:pPr>
        <w:snapToGrid w:val="0"/>
        <w:spacing w:after="95"/>
        <w:ind w:firstLineChars="100" w:firstLine="222"/>
        <w:rPr>
          <w:rFonts w:ascii="ＭＳ 明朝" w:eastAsia="ＭＳ 明朝" w:hAnsi="ＭＳ 明朝"/>
          <w:b/>
          <w:sz w:val="21"/>
          <w:szCs w:val="21"/>
        </w:rPr>
      </w:pPr>
      <w:r w:rsidRPr="00F428AB">
        <w:rPr>
          <w:rFonts w:ascii="ＭＳ 明朝" w:eastAsia="ＭＳ 明朝" w:hAnsi="ＭＳ 明朝" w:cs="ＭＳ ゴシック"/>
          <w:b/>
          <w:sz w:val="21"/>
          <w:szCs w:val="21"/>
        </w:rPr>
        <w:t>（契約</w:t>
      </w:r>
      <w:r w:rsidR="00C747AC" w:rsidRPr="00F428AB">
        <w:rPr>
          <w:rFonts w:ascii="ＭＳ 明朝" w:eastAsia="ＭＳ 明朝" w:hAnsi="ＭＳ 明朝" w:cs="ＭＳ ゴシック"/>
          <w:b/>
          <w:sz w:val="21"/>
          <w:szCs w:val="21"/>
        </w:rPr>
        <w:t>期間）</w:t>
      </w:r>
    </w:p>
    <w:p w14:paraId="47B6FF3E" w14:textId="4B50A6CE" w:rsidR="00A10110" w:rsidRPr="00F428AB" w:rsidRDefault="00A10110" w:rsidP="00F428AB">
      <w:pPr>
        <w:snapToGrid w:val="0"/>
        <w:spacing w:after="3" w:line="300" w:lineRule="auto"/>
        <w:ind w:left="270" w:hangingChars="122" w:hanging="270"/>
        <w:rPr>
          <w:rFonts w:ascii="ＭＳ 明朝" w:eastAsia="ＭＳ 明朝" w:hAnsi="ＭＳ 明朝" w:cs="ＭＳ 明朝"/>
          <w:sz w:val="21"/>
          <w:szCs w:val="21"/>
        </w:rPr>
      </w:pPr>
      <w:r w:rsidRPr="00F428AB">
        <w:rPr>
          <w:rFonts w:ascii="ＭＳ 明朝" w:eastAsia="ＭＳ 明朝" w:hAnsi="ＭＳ 明朝" w:cs="ＭＳ 明朝" w:hint="eastAsia"/>
          <w:color w:val="auto"/>
          <w:sz w:val="21"/>
          <w:szCs w:val="21"/>
        </w:rPr>
        <w:t>第</w:t>
      </w:r>
      <w:r w:rsidR="00F428AB">
        <w:rPr>
          <w:rFonts w:ascii="ＭＳ 明朝" w:eastAsia="ＭＳ 明朝" w:hAnsi="ＭＳ 明朝" w:cs="ＭＳ 明朝" w:hint="eastAsia"/>
          <w:color w:val="auto"/>
          <w:sz w:val="21"/>
          <w:szCs w:val="21"/>
        </w:rPr>
        <w:t>２</w:t>
      </w:r>
      <w:r w:rsidRPr="00F428AB">
        <w:rPr>
          <w:rFonts w:ascii="ＭＳ 明朝" w:eastAsia="ＭＳ 明朝" w:hAnsi="ＭＳ 明朝" w:cs="ＭＳ 明朝" w:hint="eastAsia"/>
          <w:color w:val="auto"/>
          <w:sz w:val="21"/>
          <w:szCs w:val="21"/>
        </w:rPr>
        <w:t xml:space="preserve">条　</w:t>
      </w:r>
      <w:r w:rsidRPr="00F428AB">
        <w:rPr>
          <w:rFonts w:ascii="ＭＳ 明朝" w:eastAsia="ＭＳ 明朝" w:hAnsi="ＭＳ 明朝" w:cs="ＭＳ 明朝"/>
          <w:color w:val="auto"/>
          <w:sz w:val="21"/>
          <w:szCs w:val="21"/>
        </w:rPr>
        <w:t>本契約の</w:t>
      </w:r>
      <w:r w:rsidRPr="00F428AB">
        <w:rPr>
          <w:rFonts w:ascii="ＭＳ 明朝" w:eastAsia="ＭＳ 明朝" w:hAnsi="ＭＳ 明朝" w:cs="ＭＳ 明朝" w:hint="eastAsia"/>
          <w:color w:val="auto"/>
          <w:sz w:val="21"/>
          <w:szCs w:val="21"/>
        </w:rPr>
        <w:t>契約</w:t>
      </w:r>
      <w:r w:rsidR="00C747AC" w:rsidRPr="00F428AB">
        <w:rPr>
          <w:rFonts w:ascii="ＭＳ 明朝" w:eastAsia="ＭＳ 明朝" w:hAnsi="ＭＳ 明朝" w:cs="ＭＳ 明朝"/>
          <w:color w:val="auto"/>
          <w:sz w:val="21"/>
          <w:szCs w:val="21"/>
        </w:rPr>
        <w:t>期間は、</w:t>
      </w:r>
      <w:r w:rsidR="001D6A4A" w:rsidRPr="00F428AB">
        <w:rPr>
          <w:rFonts w:ascii="ＭＳ 明朝" w:eastAsia="ＭＳ 明朝" w:hAnsi="ＭＳ 明朝" w:cs="ＭＳ 明朝" w:hint="eastAsia"/>
          <w:color w:val="auto"/>
          <w:sz w:val="21"/>
          <w:szCs w:val="21"/>
        </w:rPr>
        <w:t xml:space="preserve">　</w:t>
      </w:r>
      <w:r w:rsidRPr="00F428AB">
        <w:rPr>
          <w:rFonts w:ascii="ＭＳ 明朝" w:eastAsia="ＭＳ 明朝" w:hAnsi="ＭＳ 明朝" w:cs="ＭＳ 明朝" w:hint="eastAsia"/>
          <w:color w:val="auto"/>
          <w:sz w:val="21"/>
          <w:szCs w:val="21"/>
        </w:rPr>
        <w:t xml:space="preserve">　</w:t>
      </w:r>
      <w:r w:rsidR="001D6A4A"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color w:val="auto"/>
          <w:sz w:val="21"/>
          <w:szCs w:val="21"/>
        </w:rPr>
        <w:t>年</w:t>
      </w:r>
      <w:r w:rsidR="001D6A4A"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color w:val="auto"/>
          <w:sz w:val="21"/>
          <w:szCs w:val="21"/>
        </w:rPr>
        <w:t>月</w:t>
      </w:r>
      <w:r w:rsidR="001D6A4A"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color w:val="auto"/>
          <w:sz w:val="21"/>
          <w:szCs w:val="21"/>
        </w:rPr>
        <w:t>日から</w:t>
      </w:r>
      <w:r w:rsidRPr="00F428AB">
        <w:rPr>
          <w:rFonts w:ascii="ＭＳ 明朝" w:eastAsia="ＭＳ 明朝" w:hAnsi="ＭＳ 明朝" w:cs="ＭＳ 明朝" w:hint="eastAsia"/>
          <w:color w:val="auto"/>
          <w:sz w:val="21"/>
          <w:szCs w:val="21"/>
        </w:rPr>
        <w:t>利用者の要支援認定又は事業対象者認定の有効期間の満了の日</w:t>
      </w:r>
      <w:r w:rsidR="00C747AC" w:rsidRPr="00F428AB">
        <w:rPr>
          <w:rFonts w:ascii="ＭＳ 明朝" w:eastAsia="ＭＳ 明朝" w:hAnsi="ＭＳ 明朝" w:cs="ＭＳ 明朝"/>
          <w:sz w:val="21"/>
          <w:szCs w:val="21"/>
        </w:rPr>
        <w:t>までとします。</w:t>
      </w:r>
    </w:p>
    <w:p w14:paraId="526AD2E7" w14:textId="18B725BC" w:rsidR="000649FF" w:rsidRPr="00F428AB" w:rsidRDefault="00A10110" w:rsidP="00F428AB">
      <w:pPr>
        <w:snapToGrid w:val="0"/>
        <w:spacing w:after="3" w:line="300" w:lineRule="auto"/>
        <w:ind w:left="270" w:hangingChars="122" w:hanging="270"/>
        <w:rPr>
          <w:rFonts w:ascii="ＭＳ 明朝" w:eastAsia="ＭＳ 明朝" w:hAnsi="ＭＳ 明朝"/>
          <w:sz w:val="21"/>
          <w:szCs w:val="21"/>
        </w:rPr>
      </w:pPr>
      <w:r w:rsidRPr="00F428AB">
        <w:rPr>
          <w:rFonts w:ascii="ＭＳ 明朝" w:eastAsia="ＭＳ 明朝" w:hAnsi="ＭＳ 明朝"/>
          <w:color w:val="auto"/>
          <w:sz w:val="21"/>
          <w:szCs w:val="21"/>
        </w:rPr>
        <w:t xml:space="preserve">２　</w:t>
      </w:r>
      <w:r w:rsidRPr="00F428AB">
        <w:rPr>
          <w:rFonts w:ascii="ＭＳ 明朝" w:eastAsia="ＭＳ 明朝" w:hAnsi="ＭＳ 明朝" w:hint="eastAsia"/>
          <w:color w:val="auto"/>
          <w:sz w:val="21"/>
          <w:szCs w:val="21"/>
        </w:rPr>
        <w:t>本契約は</w:t>
      </w:r>
      <w:r w:rsidR="00C747AC" w:rsidRPr="00F428AB">
        <w:rPr>
          <w:rFonts w:ascii="ＭＳ 明朝" w:eastAsia="ＭＳ 明朝" w:hAnsi="ＭＳ 明朝" w:cs="ＭＳ 明朝"/>
          <w:color w:val="auto"/>
          <w:sz w:val="21"/>
          <w:szCs w:val="21"/>
        </w:rPr>
        <w:t>、</w:t>
      </w:r>
      <w:r w:rsidR="003C6967" w:rsidRPr="00F428AB">
        <w:rPr>
          <w:rFonts w:ascii="ＭＳ 明朝" w:eastAsia="ＭＳ 明朝" w:hAnsi="ＭＳ 明朝" w:cs="ＭＳ 明朝" w:hint="eastAsia"/>
          <w:color w:val="auto"/>
          <w:sz w:val="21"/>
          <w:szCs w:val="21"/>
        </w:rPr>
        <w:t>契約期間の満了の日までに、利用者が契約終了の申し出を行わないときは、</w:t>
      </w:r>
      <w:r w:rsidRPr="00F428AB">
        <w:rPr>
          <w:rFonts w:ascii="ＭＳ 明朝" w:eastAsia="ＭＳ 明朝" w:hAnsi="ＭＳ 明朝" w:cs="ＭＳ 明朝" w:hint="eastAsia"/>
          <w:color w:val="auto"/>
          <w:sz w:val="21"/>
          <w:szCs w:val="21"/>
        </w:rPr>
        <w:t>その翌日における要支援認定又は事業対象者認定の有効期間の満了まで契約を更新するものとし、その後もまた</w:t>
      </w:r>
      <w:r w:rsidR="00C747AC" w:rsidRPr="00F428AB">
        <w:rPr>
          <w:rFonts w:ascii="ＭＳ 明朝" w:eastAsia="ＭＳ 明朝" w:hAnsi="ＭＳ 明朝" w:cs="ＭＳ 明朝"/>
          <w:color w:val="auto"/>
          <w:sz w:val="21"/>
          <w:szCs w:val="21"/>
        </w:rPr>
        <w:t>同様とします。</w:t>
      </w:r>
    </w:p>
    <w:p w14:paraId="6729B88A" w14:textId="77777777" w:rsidR="000649FF" w:rsidRPr="00F428AB" w:rsidRDefault="000649FF" w:rsidP="00F428AB">
      <w:pPr>
        <w:snapToGrid w:val="0"/>
        <w:spacing w:after="96"/>
        <w:rPr>
          <w:rFonts w:ascii="ＭＳ 明朝" w:eastAsia="ＭＳ 明朝" w:hAnsi="ＭＳ 明朝"/>
          <w:sz w:val="21"/>
          <w:szCs w:val="21"/>
        </w:rPr>
      </w:pPr>
    </w:p>
    <w:p w14:paraId="4699710E" w14:textId="77777777" w:rsidR="000649FF" w:rsidRPr="00F428AB" w:rsidRDefault="00A10110" w:rsidP="00F428AB">
      <w:pPr>
        <w:snapToGrid w:val="0"/>
        <w:spacing w:after="95"/>
        <w:ind w:left="-5" w:firstLineChars="100" w:firstLine="222"/>
        <w:rPr>
          <w:rFonts w:ascii="ＭＳ 明朝" w:eastAsia="ＭＳ 明朝" w:hAnsi="ＭＳ 明朝"/>
          <w:b/>
          <w:sz w:val="21"/>
          <w:szCs w:val="21"/>
        </w:rPr>
      </w:pPr>
      <w:r w:rsidRPr="00F428AB">
        <w:rPr>
          <w:rFonts w:ascii="ＭＳ 明朝" w:eastAsia="ＭＳ 明朝" w:hAnsi="ＭＳ 明朝" w:cs="ＭＳ ゴシック" w:hint="eastAsia"/>
          <w:b/>
          <w:sz w:val="21"/>
          <w:szCs w:val="21"/>
        </w:rPr>
        <w:t>（予防プラン</w:t>
      </w:r>
      <w:r w:rsidR="00C747AC" w:rsidRPr="00F428AB">
        <w:rPr>
          <w:rFonts w:ascii="ＭＳ 明朝" w:eastAsia="ＭＳ 明朝" w:hAnsi="ＭＳ 明朝" w:cs="ＭＳ ゴシック"/>
          <w:b/>
          <w:sz w:val="21"/>
          <w:szCs w:val="21"/>
        </w:rPr>
        <w:t>の作成）</w:t>
      </w:r>
    </w:p>
    <w:p w14:paraId="079307A5" w14:textId="77777777" w:rsidR="000649FF" w:rsidRPr="00F428AB" w:rsidRDefault="00A10110"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第３条</w:t>
      </w:r>
      <w:r w:rsidR="0039283C"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color w:val="auto"/>
          <w:sz w:val="21"/>
          <w:szCs w:val="21"/>
        </w:rPr>
        <w:t>利用者が介護予防支援を利用する場合であって、かつ、事業所が指定介護予防支援事業者として指定を受けている場合は、事業所が</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を作成します。</w:t>
      </w:r>
    </w:p>
    <w:p w14:paraId="2E990B73" w14:textId="588C3FBD" w:rsidR="000649FF" w:rsidRPr="00F428AB" w:rsidRDefault="00A10110" w:rsidP="00F428AB">
      <w:pPr>
        <w:snapToGrid w:val="0"/>
        <w:spacing w:after="3" w:line="300" w:lineRule="auto"/>
        <w:ind w:left="222" w:hangingChars="100" w:hanging="222"/>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２</w:t>
      </w:r>
      <w:r w:rsidR="00DF2266"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color w:val="auto"/>
          <w:sz w:val="21"/>
          <w:szCs w:val="21"/>
        </w:rPr>
        <w:t>利用者が介護予防ケアマネジメントを利用する場合は、</w:t>
      </w:r>
      <w:r w:rsidR="001921BE" w:rsidRPr="00F428AB">
        <w:rPr>
          <w:rFonts w:ascii="ＭＳ 明朝" w:eastAsia="ＭＳ 明朝" w:hAnsi="ＭＳ 明朝" w:cs="ＭＳ 明朝"/>
          <w:color w:val="auto"/>
          <w:sz w:val="21"/>
          <w:szCs w:val="21"/>
        </w:rPr>
        <w:t>センター</w:t>
      </w:r>
      <w:r w:rsidR="00C747AC" w:rsidRPr="00F428AB">
        <w:rPr>
          <w:rFonts w:ascii="ＭＳ 明朝" w:eastAsia="ＭＳ 明朝" w:hAnsi="ＭＳ 明朝" w:cs="ＭＳ 明朝"/>
          <w:color w:val="auto"/>
          <w:sz w:val="21"/>
          <w:szCs w:val="21"/>
        </w:rPr>
        <w:t>が予防</w:t>
      </w:r>
      <w:r w:rsidR="00621CEC" w:rsidRPr="00F428AB">
        <w:rPr>
          <w:rFonts w:ascii="ＭＳ 明朝" w:eastAsia="ＭＳ 明朝" w:hAnsi="ＭＳ 明朝" w:cs="ＭＳ 明朝" w:hint="eastAsia"/>
          <w:color w:val="auto"/>
          <w:sz w:val="21"/>
          <w:szCs w:val="21"/>
        </w:rPr>
        <w:t>プラン</w:t>
      </w:r>
      <w:r w:rsidR="00C747AC" w:rsidRPr="00F428AB">
        <w:rPr>
          <w:rFonts w:ascii="ＭＳ 明朝" w:eastAsia="ＭＳ 明朝" w:hAnsi="ＭＳ 明朝" w:cs="ＭＳ 明朝"/>
          <w:color w:val="auto"/>
          <w:sz w:val="21"/>
          <w:szCs w:val="21"/>
        </w:rPr>
        <w:t>を作成します。この場合において、</w:t>
      </w:r>
      <w:r w:rsidR="001921BE" w:rsidRPr="00F428AB">
        <w:rPr>
          <w:rFonts w:ascii="ＭＳ 明朝" w:eastAsia="ＭＳ 明朝" w:hAnsi="ＭＳ 明朝" w:cs="ＭＳ 明朝"/>
          <w:color w:val="auto"/>
          <w:sz w:val="21"/>
          <w:szCs w:val="21"/>
        </w:rPr>
        <w:t>センター</w:t>
      </w:r>
      <w:r w:rsidR="00C747AC" w:rsidRPr="00F428AB">
        <w:rPr>
          <w:rFonts w:ascii="ＭＳ 明朝" w:eastAsia="ＭＳ 明朝" w:hAnsi="ＭＳ 明朝" w:cs="ＭＳ 明朝"/>
          <w:color w:val="auto"/>
          <w:sz w:val="21"/>
          <w:szCs w:val="21"/>
        </w:rPr>
        <w:t>は利用者の同意を得た上で、事業所に</w:t>
      </w:r>
      <w:r w:rsidR="00621CEC"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の作成を委託することができます。</w:t>
      </w:r>
      <w:r w:rsidR="00C747AC" w:rsidRPr="00F428AB">
        <w:rPr>
          <w:rFonts w:ascii="ＭＳ 明朝" w:eastAsia="ＭＳ 明朝" w:hAnsi="ＭＳ 明朝" w:cs="ＭＳ 明朝"/>
          <w:sz w:val="21"/>
          <w:szCs w:val="21"/>
        </w:rPr>
        <w:t xml:space="preserve"> </w:t>
      </w:r>
    </w:p>
    <w:p w14:paraId="405911B2" w14:textId="77777777" w:rsidR="000649FF" w:rsidRPr="00F428AB" w:rsidRDefault="00621CEC" w:rsidP="00F428AB">
      <w:pPr>
        <w:snapToGrid w:val="0"/>
        <w:spacing w:after="3" w:line="300" w:lineRule="auto"/>
        <w:ind w:left="222" w:hangingChars="100" w:hanging="222"/>
        <w:rPr>
          <w:rFonts w:ascii="ＭＳ 明朝" w:eastAsia="ＭＳ 明朝" w:hAnsi="ＭＳ 明朝"/>
          <w:sz w:val="21"/>
          <w:szCs w:val="21"/>
        </w:rPr>
      </w:pPr>
      <w:r w:rsidRPr="00F428AB">
        <w:rPr>
          <w:rFonts w:ascii="ＭＳ 明朝" w:eastAsia="ＭＳ 明朝" w:hAnsi="ＭＳ 明朝" w:cs="ＭＳ 明朝" w:hint="eastAsia"/>
          <w:sz w:val="21"/>
          <w:szCs w:val="21"/>
        </w:rPr>
        <w:t>３</w:t>
      </w:r>
      <w:r w:rsidR="001D6A4A" w:rsidRPr="00F428AB">
        <w:rPr>
          <w:rFonts w:ascii="ＭＳ 明朝" w:eastAsia="ＭＳ 明朝" w:hAnsi="ＭＳ 明朝" w:cs="ＭＳ 明朝" w:hint="eastAsia"/>
          <w:sz w:val="21"/>
          <w:szCs w:val="21"/>
        </w:rPr>
        <w:t xml:space="preserve">　</w:t>
      </w:r>
      <w:r w:rsidR="00C747AC" w:rsidRPr="00F428AB">
        <w:rPr>
          <w:rFonts w:ascii="ＭＳ 明朝" w:eastAsia="ＭＳ 明朝" w:hAnsi="ＭＳ 明朝" w:cs="ＭＳ 明朝"/>
          <w:sz w:val="21"/>
          <w:szCs w:val="21"/>
        </w:rPr>
        <w:t>利用者が介護予防支援から介護予防ケアマネジメントに移行する場合、又は、介護予防ケアマネジメントから介護予防支援に移行する場合においては、事業所とセンターは密に連絡を取り合い、利用者が遺漏なく円滑にサービスを利用することができるよう努めます。</w:t>
      </w:r>
    </w:p>
    <w:p w14:paraId="3408A81D" w14:textId="77777777" w:rsidR="000649FF" w:rsidRPr="00F428AB" w:rsidRDefault="00621CEC"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sz w:val="21"/>
          <w:szCs w:val="21"/>
        </w:rPr>
        <w:t>４</w:t>
      </w:r>
      <w:r w:rsidR="00E20FD1" w:rsidRPr="00F428AB">
        <w:rPr>
          <w:rFonts w:ascii="ＭＳ 明朝" w:eastAsia="ＭＳ 明朝" w:hAnsi="ＭＳ 明朝" w:cs="ＭＳ 明朝" w:hint="eastAsia"/>
          <w:sz w:val="21"/>
          <w:szCs w:val="21"/>
        </w:rPr>
        <w:t xml:space="preserve">　</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 xml:space="preserve">を作成する事業所又はセンターは、その職員の中から介護予防支援又は介護予防ケアマネジメントの担当者を選任し、適切な介護予防支援又は介護予防ケアマネジメントの実施に努めます。 </w:t>
      </w:r>
    </w:p>
    <w:p w14:paraId="4B264131" w14:textId="77777777" w:rsidR="000649FF" w:rsidRPr="00F428AB" w:rsidRDefault="00621CEC"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５</w:t>
      </w:r>
      <w:r w:rsidR="00E20FD1" w:rsidRPr="00F428AB">
        <w:rPr>
          <w:rFonts w:ascii="ＭＳ 明朝" w:eastAsia="ＭＳ 明朝" w:hAnsi="ＭＳ 明朝" w:cs="ＭＳ 明朝" w:hint="eastAsia"/>
          <w:color w:val="auto"/>
          <w:sz w:val="21"/>
          <w:szCs w:val="21"/>
        </w:rPr>
        <w:t xml:space="preserve">　</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 xml:space="preserve">を作成する事業所又はセンターは、その作成にあたり、次の各号に定める業務を行います。 </w:t>
      </w:r>
    </w:p>
    <w:p w14:paraId="2133BFDA" w14:textId="77777777" w:rsidR="00F428AB" w:rsidRPr="00F428AB" w:rsidRDefault="00621CEC" w:rsidP="00F428AB">
      <w:pPr>
        <w:snapToGrid w:val="0"/>
        <w:spacing w:after="3" w:line="300" w:lineRule="auto"/>
        <w:ind w:leftChars="100" w:left="454" w:hangingChars="100" w:hanging="222"/>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1) </w:t>
      </w:r>
      <w:r w:rsidR="00C747AC" w:rsidRPr="00F428AB">
        <w:rPr>
          <w:rFonts w:ascii="ＭＳ 明朝" w:eastAsia="ＭＳ 明朝" w:hAnsi="ＭＳ 明朝" w:cs="ＭＳ 明朝"/>
          <w:color w:val="auto"/>
          <w:sz w:val="21"/>
          <w:szCs w:val="21"/>
        </w:rPr>
        <w:t>利用者の居宅を訪問し、利用者及び家族に面接して情報を収集し、解決すべき課題を把握します。</w:t>
      </w:r>
    </w:p>
    <w:p w14:paraId="3098E64D" w14:textId="155CB90C" w:rsidR="000649FF" w:rsidRPr="00F428AB" w:rsidRDefault="00621CEC" w:rsidP="00F428AB">
      <w:pPr>
        <w:snapToGrid w:val="0"/>
        <w:spacing w:after="3" w:line="300" w:lineRule="auto"/>
        <w:ind w:leftChars="100" w:left="454"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(2)</w:t>
      </w:r>
      <w:r w:rsidRPr="00F428AB">
        <w:rPr>
          <w:rFonts w:ascii="ＭＳ 明朝" w:eastAsia="ＭＳ 明朝" w:hAnsi="ＭＳ 明朝" w:cs="ＭＳ 明朝"/>
          <w:color w:val="auto"/>
          <w:sz w:val="21"/>
          <w:szCs w:val="21"/>
        </w:rPr>
        <w:t xml:space="preserve"> </w:t>
      </w:r>
      <w:r w:rsidR="00C747AC" w:rsidRPr="00F428AB">
        <w:rPr>
          <w:rFonts w:ascii="ＭＳ 明朝" w:eastAsia="ＭＳ 明朝" w:hAnsi="ＭＳ 明朝" w:cs="ＭＳ 明朝"/>
          <w:color w:val="auto"/>
          <w:sz w:val="21"/>
          <w:szCs w:val="21"/>
        </w:rPr>
        <w:t>利用者の居宅のある地域におけるサービス事業所等のサービスの内容及び利用料に関する情報を利用者及び家族に適正に</w:t>
      </w:r>
      <w:r w:rsidRPr="00F428AB">
        <w:rPr>
          <w:rFonts w:ascii="ＭＳ 明朝" w:eastAsia="ＭＳ 明朝" w:hAnsi="ＭＳ 明朝" w:cs="ＭＳ 明朝"/>
          <w:color w:val="auto"/>
          <w:sz w:val="21"/>
          <w:szCs w:val="21"/>
        </w:rPr>
        <w:t>提供</w:t>
      </w:r>
      <w:r w:rsidRPr="00F428AB">
        <w:rPr>
          <w:rFonts w:ascii="ＭＳ 明朝" w:eastAsia="ＭＳ 明朝" w:hAnsi="ＭＳ 明朝" w:cs="ＭＳ 明朝" w:hint="eastAsia"/>
          <w:color w:val="auto"/>
          <w:sz w:val="21"/>
          <w:szCs w:val="21"/>
        </w:rPr>
        <w:t>すると共に、利用者の意欲を高め、利用者が主体的に取り組めるように支援します。</w:t>
      </w:r>
    </w:p>
    <w:p w14:paraId="74C7E1ED" w14:textId="77777777" w:rsidR="000649FF" w:rsidRPr="00F428AB" w:rsidRDefault="00621CEC" w:rsidP="00F428AB">
      <w:pPr>
        <w:snapToGrid w:val="0"/>
        <w:spacing w:after="3" w:line="300" w:lineRule="auto"/>
        <w:ind w:leftChars="100" w:left="454" w:hangingChars="100" w:hanging="222"/>
        <w:rPr>
          <w:rFonts w:ascii="ＭＳ 明朝" w:eastAsia="ＭＳ 明朝" w:hAnsi="ＭＳ 明朝" w:cs="ＭＳ 明朝"/>
          <w:sz w:val="21"/>
          <w:szCs w:val="21"/>
        </w:rPr>
      </w:pPr>
      <w:r w:rsidRPr="00F428AB">
        <w:rPr>
          <w:rFonts w:ascii="ＭＳ 明朝" w:eastAsia="ＭＳ 明朝" w:hAnsi="ＭＳ 明朝" w:cs="ＭＳ 明朝" w:hint="eastAsia"/>
          <w:sz w:val="21"/>
          <w:szCs w:val="21"/>
        </w:rPr>
        <w:lastRenderedPageBreak/>
        <w:t>(</w:t>
      </w:r>
      <w:r w:rsidRPr="00F428AB">
        <w:rPr>
          <w:rFonts w:ascii="ＭＳ 明朝" w:eastAsia="ＭＳ 明朝" w:hAnsi="ＭＳ 明朝" w:cs="ＭＳ 明朝"/>
          <w:sz w:val="21"/>
          <w:szCs w:val="21"/>
        </w:rPr>
        <w:t>3)</w:t>
      </w:r>
      <w:r w:rsidRPr="00F428AB">
        <w:rPr>
          <w:rFonts w:ascii="ＭＳ 明朝" w:eastAsia="ＭＳ 明朝" w:hAnsi="ＭＳ 明朝" w:cs="ＭＳ 明朝" w:hint="eastAsia"/>
          <w:sz w:val="21"/>
          <w:szCs w:val="21"/>
        </w:rPr>
        <w:t xml:space="preserve"> </w:t>
      </w:r>
      <w:r w:rsidR="00C747AC" w:rsidRPr="00F428AB">
        <w:rPr>
          <w:rFonts w:ascii="ＭＳ 明朝" w:eastAsia="ＭＳ 明朝" w:hAnsi="ＭＳ 明朝" w:cs="ＭＳ 明朝"/>
          <w:sz w:val="21"/>
          <w:szCs w:val="21"/>
        </w:rPr>
        <w:t>提供されるサービスの目標、その達成時期、サービス提供上の留意点等を明記し</w:t>
      </w:r>
      <w:r w:rsidR="00C747AC" w:rsidRPr="00F428AB">
        <w:rPr>
          <w:rFonts w:ascii="ＭＳ 明朝" w:eastAsia="ＭＳ 明朝" w:hAnsi="ＭＳ 明朝" w:cs="ＭＳ 明朝"/>
          <w:color w:val="auto"/>
          <w:sz w:val="21"/>
          <w:szCs w:val="21"/>
        </w:rPr>
        <w:t>た</w:t>
      </w:r>
      <w:r w:rsidR="003C5817" w:rsidRPr="00F428AB">
        <w:rPr>
          <w:rFonts w:ascii="ＭＳ 明朝" w:eastAsia="ＭＳ 明朝" w:hAnsi="ＭＳ 明朝" w:cs="ＭＳ 明朝" w:hint="eastAsia"/>
          <w:color w:val="auto"/>
          <w:sz w:val="21"/>
          <w:szCs w:val="21"/>
        </w:rPr>
        <w:t>予防プランの</w:t>
      </w:r>
      <w:r w:rsidR="00C747AC" w:rsidRPr="00F428AB">
        <w:rPr>
          <w:rFonts w:ascii="ＭＳ 明朝" w:eastAsia="ＭＳ 明朝" w:hAnsi="ＭＳ 明朝" w:cs="ＭＳ 明朝"/>
          <w:color w:val="auto"/>
          <w:sz w:val="21"/>
          <w:szCs w:val="21"/>
        </w:rPr>
        <w:t>原案を作成します。</w:t>
      </w:r>
    </w:p>
    <w:p w14:paraId="333325A7" w14:textId="77777777" w:rsidR="003C5817" w:rsidRPr="00F428AB" w:rsidRDefault="003C5817" w:rsidP="00F428AB">
      <w:pPr>
        <w:snapToGrid w:val="0"/>
        <w:spacing w:after="3" w:line="300" w:lineRule="auto"/>
        <w:ind w:leftChars="100" w:left="416" w:hangingChars="83" w:hanging="184"/>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4</w:t>
      </w: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 </w:t>
      </w:r>
      <w:r w:rsidRPr="00F428AB">
        <w:rPr>
          <w:rFonts w:ascii="ＭＳ 明朝" w:eastAsia="ＭＳ 明朝" w:hAnsi="ＭＳ 明朝" w:cs="ＭＳ 明朝" w:hint="eastAsia"/>
          <w:color w:val="auto"/>
          <w:sz w:val="21"/>
          <w:szCs w:val="21"/>
        </w:rPr>
        <w:t>サービス担当者会議の開催等により、必要に応じて予防プラン原案について専門的な意見を聴取します。</w:t>
      </w:r>
    </w:p>
    <w:p w14:paraId="4C384884" w14:textId="77777777" w:rsidR="000649FF" w:rsidRPr="00F428AB" w:rsidRDefault="003C5817" w:rsidP="00F428AB">
      <w:pPr>
        <w:snapToGrid w:val="0"/>
        <w:spacing w:after="3" w:line="300" w:lineRule="auto"/>
        <w:ind w:leftChars="100" w:left="454"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5) </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原案について、保険給付及び介護予防・生活支援サービス事業の該当の有無を区分し、サービスの種類、内容等を明記して利用者及び家族に説明し、利用者から同意を受けて</w:t>
      </w:r>
      <w:r w:rsidR="007F6C34" w:rsidRPr="00F428AB">
        <w:rPr>
          <w:rFonts w:ascii="ＭＳ 明朝" w:eastAsia="ＭＳ 明朝" w:hAnsi="ＭＳ 明朝" w:cs="ＭＳ 明朝" w:hint="eastAsia"/>
          <w:color w:val="auto"/>
          <w:sz w:val="21"/>
          <w:szCs w:val="21"/>
        </w:rPr>
        <w:t>予防プランを</w:t>
      </w:r>
      <w:r w:rsidR="00C747AC" w:rsidRPr="00F428AB">
        <w:rPr>
          <w:rFonts w:ascii="ＭＳ 明朝" w:eastAsia="ＭＳ 明朝" w:hAnsi="ＭＳ 明朝" w:cs="ＭＳ 明朝"/>
          <w:color w:val="auto"/>
          <w:sz w:val="21"/>
          <w:szCs w:val="21"/>
        </w:rPr>
        <w:t>完成</w:t>
      </w:r>
      <w:r w:rsidR="007F6C34" w:rsidRPr="00F428AB">
        <w:rPr>
          <w:rFonts w:ascii="ＭＳ 明朝" w:eastAsia="ＭＳ 明朝" w:hAnsi="ＭＳ 明朝" w:cs="ＭＳ 明朝" w:hint="eastAsia"/>
          <w:color w:val="auto"/>
          <w:sz w:val="21"/>
          <w:szCs w:val="21"/>
        </w:rPr>
        <w:t>させ</w:t>
      </w:r>
      <w:r w:rsidR="00C747AC" w:rsidRPr="00F428AB">
        <w:rPr>
          <w:rFonts w:ascii="ＭＳ 明朝" w:eastAsia="ＭＳ 明朝" w:hAnsi="ＭＳ 明朝" w:cs="ＭＳ 明朝"/>
          <w:color w:val="auto"/>
          <w:sz w:val="21"/>
          <w:szCs w:val="21"/>
        </w:rPr>
        <w:t>ます。</w:t>
      </w:r>
    </w:p>
    <w:p w14:paraId="2642C96B" w14:textId="77777777" w:rsidR="000649FF" w:rsidRPr="00F428AB" w:rsidRDefault="007F6C34" w:rsidP="00F428AB">
      <w:pPr>
        <w:snapToGrid w:val="0"/>
        <w:spacing w:after="96"/>
        <w:ind w:firstLineChars="100" w:firstLine="222"/>
        <w:rPr>
          <w:rFonts w:ascii="ＭＳ 明朝" w:eastAsia="ＭＳ 明朝" w:hAnsi="ＭＳ 明朝" w:cs="ＭＳ 明朝"/>
          <w:color w:val="auto"/>
          <w:sz w:val="21"/>
          <w:szCs w:val="21"/>
        </w:rPr>
      </w:pPr>
      <w:r w:rsidRPr="00F428AB">
        <w:rPr>
          <w:rFonts w:ascii="ＭＳ 明朝" w:eastAsia="ＭＳ 明朝" w:hAnsi="ＭＳ 明朝" w:hint="eastAsia"/>
          <w:color w:val="auto"/>
          <w:sz w:val="21"/>
          <w:szCs w:val="21"/>
        </w:rPr>
        <w:t>(</w:t>
      </w:r>
      <w:r w:rsidRPr="00F428AB">
        <w:rPr>
          <w:rFonts w:ascii="ＭＳ 明朝" w:eastAsia="ＭＳ 明朝" w:hAnsi="ＭＳ 明朝"/>
          <w:color w:val="auto"/>
          <w:sz w:val="21"/>
          <w:szCs w:val="21"/>
        </w:rPr>
        <w:t xml:space="preserve">6) </w:t>
      </w:r>
      <w:r w:rsidRPr="00F428AB">
        <w:rPr>
          <w:rFonts w:ascii="ＭＳ 明朝" w:eastAsia="ＭＳ 明朝" w:hAnsi="ＭＳ 明朝" w:hint="eastAsia"/>
          <w:color w:val="auto"/>
          <w:sz w:val="21"/>
          <w:szCs w:val="21"/>
        </w:rPr>
        <w:t>その他予防プラン作成に関する必要な支援を行います。</w:t>
      </w:r>
    </w:p>
    <w:p w14:paraId="6B35E310" w14:textId="77777777" w:rsidR="007F6C34" w:rsidRPr="00F428AB" w:rsidRDefault="007F6C34" w:rsidP="00F428AB">
      <w:pPr>
        <w:snapToGrid w:val="0"/>
        <w:spacing w:after="96"/>
        <w:rPr>
          <w:rFonts w:ascii="ＭＳ 明朝" w:eastAsia="ＭＳ 明朝" w:hAnsi="ＭＳ 明朝"/>
          <w:sz w:val="21"/>
          <w:szCs w:val="21"/>
        </w:rPr>
      </w:pPr>
    </w:p>
    <w:p w14:paraId="0D54CAD0" w14:textId="77777777" w:rsidR="000649FF" w:rsidRPr="00F428AB" w:rsidRDefault="007F6C34" w:rsidP="00F428AB">
      <w:pPr>
        <w:snapToGrid w:val="0"/>
        <w:spacing w:after="95"/>
        <w:ind w:firstLineChars="100" w:firstLine="222"/>
        <w:rPr>
          <w:rFonts w:ascii="ＭＳ 明朝" w:eastAsia="ＭＳ 明朝" w:hAnsi="ＭＳ 明朝" w:cs="ＭＳ ゴシック"/>
          <w:b/>
          <w:sz w:val="21"/>
          <w:szCs w:val="21"/>
        </w:rPr>
      </w:pPr>
      <w:r w:rsidRPr="00F428AB">
        <w:rPr>
          <w:rFonts w:ascii="ＭＳ 明朝" w:eastAsia="ＭＳ 明朝" w:hAnsi="ＭＳ 明朝" w:cs="ＭＳ ゴシック" w:hint="eastAsia"/>
          <w:b/>
          <w:sz w:val="21"/>
          <w:szCs w:val="21"/>
        </w:rPr>
        <w:t>（</w:t>
      </w:r>
      <w:r w:rsidR="00C86D3D" w:rsidRPr="00F428AB">
        <w:rPr>
          <w:rFonts w:ascii="ＭＳ 明朝" w:eastAsia="ＭＳ 明朝" w:hAnsi="ＭＳ 明朝" w:cs="ＭＳ ゴシック" w:hint="eastAsia"/>
          <w:b/>
          <w:color w:val="auto"/>
          <w:sz w:val="21"/>
          <w:szCs w:val="21"/>
        </w:rPr>
        <w:t>経過観察・</w:t>
      </w:r>
      <w:r w:rsidRPr="00F428AB">
        <w:rPr>
          <w:rFonts w:ascii="ＭＳ 明朝" w:eastAsia="ＭＳ 明朝" w:hAnsi="ＭＳ 明朝" w:cs="ＭＳ ゴシック" w:hint="eastAsia"/>
          <w:b/>
          <w:color w:val="auto"/>
          <w:sz w:val="21"/>
          <w:szCs w:val="21"/>
        </w:rPr>
        <w:t>予防プランの</w:t>
      </w:r>
      <w:r w:rsidR="00C747AC" w:rsidRPr="00F428AB">
        <w:rPr>
          <w:rFonts w:ascii="ＭＳ 明朝" w:eastAsia="ＭＳ 明朝" w:hAnsi="ＭＳ 明朝" w:cs="ＭＳ ゴシック"/>
          <w:b/>
          <w:sz w:val="21"/>
          <w:szCs w:val="21"/>
        </w:rPr>
        <w:t xml:space="preserve">変更等） </w:t>
      </w:r>
    </w:p>
    <w:p w14:paraId="08F5338E" w14:textId="77777777" w:rsidR="000649FF" w:rsidRPr="00F428AB" w:rsidRDefault="007F6C34" w:rsidP="00F428AB">
      <w:pPr>
        <w:snapToGrid w:val="0"/>
        <w:spacing w:after="3" w:line="300" w:lineRule="auto"/>
        <w:ind w:left="225" w:hanging="240"/>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第４条　予防プラン</w:t>
      </w:r>
      <w:r w:rsidR="00C747AC" w:rsidRPr="00F428AB">
        <w:rPr>
          <w:rFonts w:ascii="ＭＳ 明朝" w:eastAsia="ＭＳ 明朝" w:hAnsi="ＭＳ 明朝" w:cs="ＭＳ 明朝"/>
          <w:color w:val="auto"/>
          <w:sz w:val="21"/>
          <w:szCs w:val="21"/>
        </w:rPr>
        <w:t xml:space="preserve">を作成した事業所又はセンターは、次の各号に定める事項を遵守します。 </w:t>
      </w:r>
    </w:p>
    <w:p w14:paraId="41C78595" w14:textId="77777777" w:rsidR="000649FF" w:rsidRPr="00F428AB" w:rsidRDefault="00C86D3D" w:rsidP="00F428AB">
      <w:pPr>
        <w:snapToGrid w:val="0"/>
        <w:spacing w:after="3" w:line="300" w:lineRule="auto"/>
        <w:ind w:leftChars="100" w:left="551" w:rightChars="-1" w:right="-2" w:hangingChars="144" w:hanging="319"/>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1) </w:t>
      </w:r>
      <w:r w:rsidRPr="00F428AB">
        <w:rPr>
          <w:rFonts w:ascii="ＭＳ 明朝" w:eastAsia="ＭＳ 明朝" w:hAnsi="ＭＳ 明朝" w:cs="ＭＳ 明朝" w:hint="eastAsia"/>
          <w:color w:val="auto"/>
          <w:sz w:val="21"/>
          <w:szCs w:val="21"/>
        </w:rPr>
        <w:t>利用者及び家族と継続的に連絡を取り、予防プラン</w:t>
      </w:r>
      <w:r w:rsidR="00C747AC" w:rsidRPr="00F428AB">
        <w:rPr>
          <w:rFonts w:ascii="ＭＳ 明朝" w:eastAsia="ＭＳ 明朝" w:hAnsi="ＭＳ 明朝" w:cs="ＭＳ 明朝"/>
          <w:color w:val="auto"/>
          <w:sz w:val="21"/>
          <w:szCs w:val="21"/>
        </w:rPr>
        <w:t>に定めたサービスの実施状況</w:t>
      </w:r>
      <w:r w:rsidRPr="00F428AB">
        <w:rPr>
          <w:rFonts w:ascii="ＭＳ 明朝" w:eastAsia="ＭＳ 明朝" w:hAnsi="ＭＳ 明朝" w:cs="ＭＳ 明朝" w:hint="eastAsia"/>
          <w:color w:val="auto"/>
          <w:sz w:val="21"/>
          <w:szCs w:val="21"/>
        </w:rPr>
        <w:t>を</w:t>
      </w:r>
      <w:r w:rsidR="00C747AC" w:rsidRPr="00F428AB">
        <w:rPr>
          <w:rFonts w:ascii="ＭＳ 明朝" w:eastAsia="ＭＳ 明朝" w:hAnsi="ＭＳ 明朝" w:cs="ＭＳ 明朝"/>
          <w:color w:val="auto"/>
          <w:sz w:val="21"/>
          <w:szCs w:val="21"/>
        </w:rPr>
        <w:t>把握</w:t>
      </w:r>
      <w:r w:rsidRPr="00F428AB">
        <w:rPr>
          <w:rFonts w:ascii="ＭＳ 明朝" w:eastAsia="ＭＳ 明朝" w:hAnsi="ＭＳ 明朝" w:cs="ＭＳ 明朝" w:hint="eastAsia"/>
          <w:color w:val="auto"/>
          <w:sz w:val="21"/>
          <w:szCs w:val="21"/>
        </w:rPr>
        <w:t>し</w:t>
      </w:r>
      <w:r w:rsidR="00C747AC" w:rsidRPr="00F428AB">
        <w:rPr>
          <w:rFonts w:ascii="ＭＳ 明朝" w:eastAsia="ＭＳ 明朝" w:hAnsi="ＭＳ 明朝" w:cs="ＭＳ 明朝"/>
          <w:color w:val="auto"/>
          <w:sz w:val="21"/>
          <w:szCs w:val="21"/>
        </w:rPr>
        <w:t>、</w:t>
      </w:r>
      <w:r w:rsidRPr="00F428AB">
        <w:rPr>
          <w:rFonts w:ascii="ＭＳ 明朝" w:eastAsia="ＭＳ 明朝" w:hAnsi="ＭＳ 明朝" w:cs="ＭＳ 明朝" w:hint="eastAsia"/>
          <w:color w:val="auto"/>
          <w:sz w:val="21"/>
          <w:szCs w:val="21"/>
        </w:rPr>
        <w:t>予防プラン</w:t>
      </w:r>
      <w:r w:rsidRPr="00F428AB">
        <w:rPr>
          <w:rFonts w:ascii="ＭＳ 明朝" w:eastAsia="ＭＳ 明朝" w:hAnsi="ＭＳ 明朝" w:cs="ＭＳ 明朝"/>
          <w:color w:val="auto"/>
          <w:sz w:val="21"/>
          <w:szCs w:val="21"/>
        </w:rPr>
        <w:t>の変更</w:t>
      </w:r>
      <w:r w:rsidRPr="00F428AB">
        <w:rPr>
          <w:rFonts w:ascii="ＭＳ 明朝" w:eastAsia="ＭＳ 明朝" w:hAnsi="ＭＳ 明朝" w:cs="ＭＳ 明朝" w:hint="eastAsia"/>
          <w:color w:val="auto"/>
          <w:sz w:val="21"/>
          <w:szCs w:val="21"/>
        </w:rPr>
        <w:t>や</w:t>
      </w:r>
      <w:r w:rsidRPr="00F428AB">
        <w:rPr>
          <w:rFonts w:ascii="ＭＳ 明朝" w:eastAsia="ＭＳ 明朝" w:hAnsi="ＭＳ 明朝" w:cs="ＭＳ 明朝"/>
          <w:color w:val="auto"/>
          <w:sz w:val="21"/>
          <w:szCs w:val="21"/>
        </w:rPr>
        <w:t>サービス事業所等との連絡調整</w:t>
      </w:r>
      <w:r w:rsidRPr="00F428AB">
        <w:rPr>
          <w:rFonts w:ascii="ＭＳ 明朝" w:eastAsia="ＭＳ 明朝" w:hAnsi="ＭＳ 明朝" w:cs="ＭＳ 明朝" w:hint="eastAsia"/>
          <w:color w:val="auto"/>
          <w:sz w:val="21"/>
          <w:szCs w:val="21"/>
        </w:rPr>
        <w:t>を行います。</w:t>
      </w:r>
    </w:p>
    <w:p w14:paraId="1E5C8B69" w14:textId="77777777" w:rsidR="000649FF" w:rsidRPr="00F428AB" w:rsidRDefault="00C86D3D" w:rsidP="00F428AB">
      <w:pPr>
        <w:snapToGrid w:val="0"/>
        <w:spacing w:after="3" w:line="300" w:lineRule="auto"/>
        <w:ind w:leftChars="100" w:left="551" w:hangingChars="144" w:hanging="319"/>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2) </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に位置づけた支援の期間が終了するときは、</w:t>
      </w:r>
      <w:r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sz w:val="21"/>
          <w:szCs w:val="21"/>
        </w:rPr>
        <w:t>の達成状況について評価します。</w:t>
      </w:r>
    </w:p>
    <w:p w14:paraId="5F5CEC4C" w14:textId="77777777" w:rsidR="000649FF" w:rsidRPr="00F428AB" w:rsidRDefault="00C86D3D" w:rsidP="00F428AB">
      <w:pPr>
        <w:snapToGrid w:val="0"/>
        <w:spacing w:after="3" w:line="300" w:lineRule="auto"/>
        <w:ind w:firstLineChars="100" w:firstLine="222"/>
        <w:rPr>
          <w:rFonts w:ascii="ＭＳ 明朝" w:eastAsia="ＭＳ 明朝" w:hAnsi="ＭＳ 明朝"/>
          <w:sz w:val="21"/>
          <w:szCs w:val="21"/>
        </w:rPr>
      </w:pPr>
      <w:r w:rsidRPr="00F428AB">
        <w:rPr>
          <w:rFonts w:ascii="ＭＳ 明朝" w:eastAsia="ＭＳ 明朝" w:hAnsi="ＭＳ 明朝" w:cs="ＭＳ 明朝" w:hint="eastAsia"/>
          <w:sz w:val="21"/>
          <w:szCs w:val="21"/>
        </w:rPr>
        <w:t>(</w:t>
      </w:r>
      <w:r w:rsidRPr="00F428AB">
        <w:rPr>
          <w:rFonts w:ascii="ＭＳ 明朝" w:eastAsia="ＭＳ 明朝" w:hAnsi="ＭＳ 明朝" w:cs="ＭＳ 明朝"/>
          <w:sz w:val="21"/>
          <w:szCs w:val="21"/>
        </w:rPr>
        <w:t xml:space="preserve">3) </w:t>
      </w:r>
      <w:r w:rsidR="00C747AC" w:rsidRPr="00F428AB">
        <w:rPr>
          <w:rFonts w:ascii="ＭＳ 明朝" w:eastAsia="ＭＳ 明朝" w:hAnsi="ＭＳ 明朝" w:cs="ＭＳ 明朝" w:hint="eastAsia"/>
          <w:sz w:val="21"/>
          <w:szCs w:val="21"/>
        </w:rPr>
        <w:t>利用者の意向を踏まえ、要介護認定申請等必要な援助を行います。</w:t>
      </w:r>
    </w:p>
    <w:p w14:paraId="0AE1FF72" w14:textId="77777777" w:rsidR="000649FF" w:rsidRPr="00F428AB" w:rsidRDefault="00C747AC" w:rsidP="00F428AB">
      <w:pPr>
        <w:snapToGrid w:val="0"/>
        <w:spacing w:after="96"/>
        <w:rPr>
          <w:rFonts w:ascii="ＭＳ 明朝" w:eastAsia="ＭＳ 明朝" w:hAnsi="ＭＳ 明朝"/>
          <w:sz w:val="21"/>
          <w:szCs w:val="21"/>
        </w:rPr>
      </w:pPr>
      <w:r w:rsidRPr="00F428AB">
        <w:rPr>
          <w:rFonts w:ascii="ＭＳ 明朝" w:eastAsia="ＭＳ 明朝" w:hAnsi="ＭＳ 明朝" w:cs="ＭＳ 明朝"/>
          <w:sz w:val="21"/>
          <w:szCs w:val="21"/>
        </w:rPr>
        <w:t xml:space="preserve"> </w:t>
      </w:r>
    </w:p>
    <w:p w14:paraId="1B11781B" w14:textId="77777777" w:rsidR="000649FF" w:rsidRPr="00F428AB" w:rsidRDefault="00C747AC" w:rsidP="00F428AB">
      <w:pPr>
        <w:snapToGrid w:val="0"/>
        <w:spacing w:after="95"/>
        <w:ind w:firstLineChars="100" w:firstLine="222"/>
        <w:rPr>
          <w:rFonts w:ascii="ＭＳ 明朝" w:eastAsia="ＭＳ 明朝" w:hAnsi="ＭＳ 明朝"/>
          <w:b/>
          <w:color w:val="auto"/>
          <w:sz w:val="21"/>
          <w:szCs w:val="21"/>
        </w:rPr>
      </w:pPr>
      <w:r w:rsidRPr="00F428AB">
        <w:rPr>
          <w:rFonts w:ascii="ＭＳ 明朝" w:eastAsia="ＭＳ 明朝" w:hAnsi="ＭＳ 明朝" w:cs="ＭＳ ゴシック"/>
          <w:b/>
          <w:color w:val="auto"/>
          <w:sz w:val="21"/>
          <w:szCs w:val="21"/>
        </w:rPr>
        <w:t>（記録の整備</w:t>
      </w:r>
      <w:r w:rsidR="0032059E" w:rsidRPr="00F428AB">
        <w:rPr>
          <w:rFonts w:ascii="ＭＳ 明朝" w:eastAsia="ＭＳ 明朝" w:hAnsi="ＭＳ 明朝" w:cs="ＭＳ ゴシック" w:hint="eastAsia"/>
          <w:b/>
          <w:color w:val="auto"/>
          <w:sz w:val="21"/>
          <w:szCs w:val="21"/>
        </w:rPr>
        <w:t>・閲覧</w:t>
      </w:r>
      <w:r w:rsidRPr="00F428AB">
        <w:rPr>
          <w:rFonts w:ascii="ＭＳ 明朝" w:eastAsia="ＭＳ 明朝" w:hAnsi="ＭＳ 明朝" w:cs="ＭＳ ゴシック"/>
          <w:b/>
          <w:color w:val="auto"/>
          <w:sz w:val="21"/>
          <w:szCs w:val="21"/>
        </w:rPr>
        <w:t>）</w:t>
      </w:r>
    </w:p>
    <w:p w14:paraId="0839666C" w14:textId="77777777" w:rsidR="000649FF" w:rsidRPr="00F428AB" w:rsidRDefault="0032059E"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第５条　予防プラン</w:t>
      </w:r>
      <w:r w:rsidR="00C747AC" w:rsidRPr="00F428AB">
        <w:rPr>
          <w:rFonts w:ascii="ＭＳ 明朝" w:eastAsia="ＭＳ 明朝" w:hAnsi="ＭＳ 明朝" w:cs="ＭＳ 明朝"/>
          <w:color w:val="auto"/>
          <w:sz w:val="21"/>
          <w:szCs w:val="21"/>
        </w:rPr>
        <w:t>を作成した事業所又はセンターは、利用者に対する介護予防支援及び介護予防ケアマネジメントの実施についての記録を作成し、その完結の日から</w:t>
      </w:r>
      <w:r w:rsidR="00BA45B2" w:rsidRPr="00F428AB">
        <w:rPr>
          <w:rFonts w:ascii="ＭＳ 明朝" w:eastAsia="ＭＳ 明朝" w:hAnsi="ＭＳ 明朝" w:cs="ＭＳ 明朝" w:hint="eastAsia"/>
          <w:color w:val="auto"/>
          <w:sz w:val="21"/>
          <w:szCs w:val="21"/>
        </w:rPr>
        <w:t>２</w:t>
      </w:r>
      <w:r w:rsidR="00C747AC" w:rsidRPr="00F428AB">
        <w:rPr>
          <w:rFonts w:ascii="ＭＳ 明朝" w:eastAsia="ＭＳ 明朝" w:hAnsi="ＭＳ 明朝" w:cs="ＭＳ 明朝"/>
          <w:color w:val="auto"/>
          <w:sz w:val="21"/>
          <w:szCs w:val="21"/>
        </w:rPr>
        <w:t>年間保管します。</w:t>
      </w:r>
    </w:p>
    <w:p w14:paraId="417B4E13" w14:textId="77777777" w:rsidR="00EE53D3" w:rsidRPr="00F428AB" w:rsidRDefault="0032059E" w:rsidP="00F428AB">
      <w:pPr>
        <w:snapToGrid w:val="0"/>
        <w:spacing w:after="3" w:line="300" w:lineRule="auto"/>
        <w:ind w:left="222" w:hangingChars="100" w:hanging="222"/>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２　予防プラン</w:t>
      </w:r>
      <w:r w:rsidR="00C747AC" w:rsidRPr="00F428AB">
        <w:rPr>
          <w:rFonts w:ascii="ＭＳ 明朝" w:eastAsia="ＭＳ 明朝" w:hAnsi="ＭＳ 明朝" w:cs="ＭＳ 明朝" w:hint="eastAsia"/>
          <w:color w:val="auto"/>
          <w:sz w:val="21"/>
          <w:szCs w:val="21"/>
        </w:rPr>
        <w:t>を作成した事業所又はセンターは、前号の記録を整備し、利用者からの求めに応じて閲覧に供し、又は実費負担によりその写しを交付します。</w:t>
      </w:r>
    </w:p>
    <w:p w14:paraId="22D23C43" w14:textId="77777777" w:rsidR="00B90AAA" w:rsidRPr="00F428AB" w:rsidRDefault="00B90AAA" w:rsidP="00F428AB">
      <w:pPr>
        <w:snapToGrid w:val="0"/>
        <w:spacing w:after="3" w:line="300" w:lineRule="auto"/>
        <w:ind w:leftChars="100" w:left="232"/>
        <w:rPr>
          <w:rFonts w:ascii="ＭＳ 明朝" w:eastAsia="ＭＳ 明朝" w:hAnsi="ＭＳ 明朝" w:cs="ＭＳ 明朝"/>
          <w:b/>
          <w:color w:val="auto"/>
          <w:sz w:val="21"/>
          <w:szCs w:val="21"/>
        </w:rPr>
      </w:pPr>
    </w:p>
    <w:p w14:paraId="29E9B38D" w14:textId="78885FDB" w:rsidR="00EE53D3" w:rsidRPr="00F428AB" w:rsidRDefault="00EE53D3" w:rsidP="00F428AB">
      <w:pPr>
        <w:snapToGrid w:val="0"/>
        <w:spacing w:after="3" w:line="300" w:lineRule="auto"/>
        <w:ind w:leftChars="100" w:left="232"/>
        <w:rPr>
          <w:rFonts w:ascii="ＭＳ 明朝" w:eastAsia="ＭＳ 明朝" w:hAnsi="ＭＳ 明朝" w:cs="ＭＳ 明朝"/>
          <w:b/>
          <w:color w:val="auto"/>
          <w:sz w:val="21"/>
          <w:szCs w:val="21"/>
        </w:rPr>
      </w:pPr>
      <w:r w:rsidRPr="00F428AB">
        <w:rPr>
          <w:rFonts w:ascii="ＭＳ 明朝" w:eastAsia="ＭＳ 明朝" w:hAnsi="ＭＳ 明朝" w:cs="ＭＳ 明朝" w:hint="eastAsia"/>
          <w:b/>
          <w:color w:val="auto"/>
          <w:sz w:val="21"/>
          <w:szCs w:val="21"/>
        </w:rPr>
        <w:t>（利用料金）</w:t>
      </w:r>
    </w:p>
    <w:p w14:paraId="1D1B0312" w14:textId="72A9DAE2" w:rsidR="000649FF" w:rsidRPr="00F428AB" w:rsidRDefault="00EE53D3" w:rsidP="00F428AB">
      <w:pPr>
        <w:snapToGrid w:val="0"/>
        <w:spacing w:after="3" w:line="300" w:lineRule="auto"/>
        <w:ind w:left="222" w:hangingChars="100" w:hanging="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 xml:space="preserve">第６条　</w:t>
      </w:r>
      <w:r w:rsidR="00FD0988">
        <w:rPr>
          <w:rFonts w:ascii="ＭＳ 明朝" w:eastAsia="ＭＳ 明朝" w:hAnsi="ＭＳ 明朝" w:cs="ＭＳ 明朝" w:hint="eastAsia"/>
          <w:color w:val="auto"/>
          <w:sz w:val="21"/>
          <w:szCs w:val="21"/>
        </w:rPr>
        <w:t>事業所又はセンター</w:t>
      </w:r>
      <w:r w:rsidRPr="00F428AB">
        <w:rPr>
          <w:rFonts w:ascii="ＭＳ 明朝" w:eastAsia="ＭＳ 明朝" w:hAnsi="ＭＳ 明朝" w:cs="ＭＳ 明朝" w:hint="eastAsia"/>
          <w:color w:val="auto"/>
          <w:sz w:val="21"/>
          <w:szCs w:val="21"/>
        </w:rPr>
        <w:t>が提供する予防プラン作成費用は、指定介護予防支援に要する費用の額の算定に関する基準（平成</w:t>
      </w:r>
      <w:r w:rsidRPr="00F428AB">
        <w:rPr>
          <w:rFonts w:ascii="ＭＳ 明朝" w:eastAsia="ＭＳ 明朝" w:hAnsi="ＭＳ 明朝" w:cs="ＭＳ 明朝"/>
          <w:color w:val="auto"/>
          <w:sz w:val="21"/>
          <w:szCs w:val="21"/>
        </w:rPr>
        <w:t>18</w:t>
      </w:r>
      <w:r w:rsidRPr="00F428AB">
        <w:rPr>
          <w:rFonts w:ascii="ＭＳ 明朝" w:eastAsia="ＭＳ 明朝" w:hAnsi="ＭＳ 明朝" w:cs="ＭＳ 明朝" w:hint="eastAsia"/>
          <w:color w:val="auto"/>
          <w:sz w:val="21"/>
          <w:szCs w:val="21"/>
        </w:rPr>
        <w:t>年厚生労働省告示第</w:t>
      </w:r>
      <w:r w:rsidRPr="00F428AB">
        <w:rPr>
          <w:rFonts w:ascii="ＭＳ 明朝" w:eastAsia="ＭＳ 明朝" w:hAnsi="ＭＳ 明朝" w:cs="ＭＳ 明朝"/>
          <w:color w:val="auto"/>
          <w:sz w:val="21"/>
          <w:szCs w:val="21"/>
        </w:rPr>
        <w:t>129</w:t>
      </w:r>
      <w:r w:rsidRPr="00F428AB">
        <w:rPr>
          <w:rFonts w:ascii="ＭＳ 明朝" w:eastAsia="ＭＳ 明朝" w:hAnsi="ＭＳ 明朝" w:cs="ＭＳ 明朝" w:hint="eastAsia"/>
          <w:color w:val="auto"/>
          <w:sz w:val="21"/>
          <w:szCs w:val="21"/>
        </w:rPr>
        <w:t>号）又は奥州市介護予防・日常生活支援総合事業実施要綱（平成</w:t>
      </w:r>
      <w:r w:rsidRPr="00F428AB">
        <w:rPr>
          <w:rFonts w:ascii="ＭＳ 明朝" w:eastAsia="ＭＳ 明朝" w:hAnsi="ＭＳ 明朝" w:cs="ＭＳ 明朝"/>
          <w:color w:val="auto"/>
          <w:sz w:val="21"/>
          <w:szCs w:val="21"/>
        </w:rPr>
        <w:t>29</w:t>
      </w:r>
      <w:r w:rsidRPr="00F428AB">
        <w:rPr>
          <w:rFonts w:ascii="ＭＳ 明朝" w:eastAsia="ＭＳ 明朝" w:hAnsi="ＭＳ 明朝" w:cs="ＭＳ 明朝" w:hint="eastAsia"/>
          <w:color w:val="auto"/>
          <w:sz w:val="21"/>
          <w:szCs w:val="21"/>
        </w:rPr>
        <w:t>年奥州市告示第</w:t>
      </w:r>
      <w:r w:rsidRPr="00F428AB">
        <w:rPr>
          <w:rFonts w:ascii="ＭＳ 明朝" w:eastAsia="ＭＳ 明朝" w:hAnsi="ＭＳ 明朝" w:cs="ＭＳ 明朝"/>
          <w:color w:val="auto"/>
          <w:sz w:val="21"/>
          <w:szCs w:val="21"/>
        </w:rPr>
        <w:t>61</w:t>
      </w:r>
      <w:r w:rsidRPr="00F428AB">
        <w:rPr>
          <w:rFonts w:ascii="ＭＳ 明朝" w:eastAsia="ＭＳ 明朝" w:hAnsi="ＭＳ 明朝" w:cs="ＭＳ 明朝" w:hint="eastAsia"/>
          <w:color w:val="auto"/>
          <w:sz w:val="21"/>
          <w:szCs w:val="21"/>
        </w:rPr>
        <w:t>号）に定める額とします。ただし、介護保険料の滞納等の特別な場合を除き予防プラン作成費用は全額保険給付され自己負担はありません。</w:t>
      </w:r>
    </w:p>
    <w:p w14:paraId="13DA2AB1" w14:textId="7B07E060" w:rsidR="00676983" w:rsidRPr="00F428AB" w:rsidRDefault="00676983" w:rsidP="00F428AB">
      <w:pPr>
        <w:snapToGrid w:val="0"/>
        <w:spacing w:after="96"/>
        <w:rPr>
          <w:rFonts w:ascii="ＭＳ 明朝" w:eastAsia="ＭＳ 明朝" w:hAnsi="ＭＳ 明朝"/>
          <w:sz w:val="21"/>
          <w:szCs w:val="21"/>
        </w:rPr>
      </w:pPr>
    </w:p>
    <w:p w14:paraId="33A47D93" w14:textId="1693D1A6" w:rsidR="000649FF" w:rsidRPr="00F428AB" w:rsidRDefault="00C747AC" w:rsidP="00F428AB">
      <w:pPr>
        <w:snapToGrid w:val="0"/>
        <w:spacing w:after="95"/>
        <w:ind w:left="-5" w:firstLineChars="100" w:firstLine="222"/>
        <w:rPr>
          <w:rFonts w:ascii="ＭＳ 明朝" w:eastAsia="ＭＳ 明朝" w:hAnsi="ＭＳ 明朝"/>
          <w:b/>
          <w:sz w:val="21"/>
          <w:szCs w:val="21"/>
        </w:rPr>
      </w:pPr>
      <w:r w:rsidRPr="00F428AB">
        <w:rPr>
          <w:rFonts w:ascii="ＭＳ 明朝" w:eastAsia="ＭＳ 明朝" w:hAnsi="ＭＳ 明朝" w:cs="ＭＳ ゴシック"/>
          <w:b/>
          <w:sz w:val="21"/>
          <w:szCs w:val="21"/>
        </w:rPr>
        <w:t>（緊急時等の対応）</w:t>
      </w:r>
    </w:p>
    <w:p w14:paraId="48724FDC" w14:textId="31E9B73E" w:rsidR="000649FF" w:rsidRPr="00F428AB" w:rsidRDefault="00EE53D3" w:rsidP="00F428AB">
      <w:pPr>
        <w:snapToGrid w:val="0"/>
        <w:spacing w:after="3" w:line="300" w:lineRule="auto"/>
        <w:ind w:left="221" w:hanging="238"/>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第</w:t>
      </w:r>
      <w:r w:rsidR="00301404" w:rsidRPr="00F428AB">
        <w:rPr>
          <w:rFonts w:ascii="ＭＳ 明朝" w:eastAsia="ＭＳ 明朝" w:hAnsi="ＭＳ 明朝" w:cs="ＭＳ 明朝" w:hint="eastAsia"/>
          <w:color w:val="auto"/>
          <w:sz w:val="21"/>
          <w:szCs w:val="21"/>
        </w:rPr>
        <w:t>７</w:t>
      </w:r>
      <w:r w:rsidRPr="00F428AB">
        <w:rPr>
          <w:rFonts w:ascii="ＭＳ 明朝" w:eastAsia="ＭＳ 明朝" w:hAnsi="ＭＳ 明朝" w:cs="ＭＳ 明朝" w:hint="eastAsia"/>
          <w:color w:val="auto"/>
          <w:sz w:val="21"/>
          <w:szCs w:val="21"/>
        </w:rPr>
        <w:t>条　予防プラン</w:t>
      </w:r>
      <w:r w:rsidR="00C747AC" w:rsidRPr="00F428AB">
        <w:rPr>
          <w:rFonts w:ascii="ＭＳ 明朝" w:eastAsia="ＭＳ 明朝" w:hAnsi="ＭＳ 明朝" w:cs="ＭＳ 明朝"/>
          <w:color w:val="auto"/>
          <w:sz w:val="21"/>
          <w:szCs w:val="21"/>
        </w:rPr>
        <w:t>を作成した事業所又はセンターは、介護予防支援及び介護予防ケアマネジメントの提供にあたって、事故が発生した場合、又は、利用者のけがや体調の急変があっ</w:t>
      </w:r>
      <w:r w:rsidRPr="00F428AB">
        <w:rPr>
          <w:rFonts w:ascii="ＭＳ 明朝" w:eastAsia="ＭＳ 明朝" w:hAnsi="ＭＳ 明朝" w:cs="ＭＳ 明朝"/>
          <w:color w:val="auto"/>
          <w:sz w:val="21"/>
          <w:szCs w:val="21"/>
        </w:rPr>
        <w:t>た場合には、医師や家族への連絡その他適切な措置を迅速に行います</w:t>
      </w:r>
      <w:r w:rsidRPr="00F428AB">
        <w:rPr>
          <w:rFonts w:ascii="ＭＳ 明朝" w:eastAsia="ＭＳ 明朝" w:hAnsi="ＭＳ 明朝" w:cs="ＭＳ 明朝" w:hint="eastAsia"/>
          <w:color w:val="auto"/>
          <w:sz w:val="21"/>
          <w:szCs w:val="21"/>
        </w:rPr>
        <w:t>。</w:t>
      </w:r>
    </w:p>
    <w:p w14:paraId="1ADE9E05" w14:textId="6C64C129" w:rsidR="000649FF" w:rsidRPr="00F428AB" w:rsidRDefault="000649FF" w:rsidP="00F428AB">
      <w:pPr>
        <w:snapToGrid w:val="0"/>
        <w:spacing w:after="96"/>
        <w:rPr>
          <w:rFonts w:ascii="ＭＳ 明朝" w:eastAsia="ＭＳ 明朝" w:hAnsi="ＭＳ 明朝"/>
          <w:sz w:val="21"/>
          <w:szCs w:val="21"/>
        </w:rPr>
      </w:pPr>
    </w:p>
    <w:p w14:paraId="6960F5FD" w14:textId="66D5F32B" w:rsidR="000649FF" w:rsidRPr="00F428AB" w:rsidRDefault="00C747AC" w:rsidP="00F428AB">
      <w:pPr>
        <w:snapToGrid w:val="0"/>
        <w:spacing w:after="95"/>
        <w:ind w:left="-5" w:firstLineChars="100" w:firstLine="222"/>
        <w:rPr>
          <w:rFonts w:ascii="ＭＳ 明朝" w:eastAsia="ＭＳ 明朝" w:hAnsi="ＭＳ 明朝"/>
          <w:b/>
          <w:sz w:val="21"/>
          <w:szCs w:val="21"/>
        </w:rPr>
      </w:pPr>
      <w:r w:rsidRPr="00F428AB">
        <w:rPr>
          <w:rFonts w:ascii="ＭＳ 明朝" w:eastAsia="ＭＳ 明朝" w:hAnsi="ＭＳ 明朝" w:cs="ＭＳ ゴシック"/>
          <w:b/>
          <w:sz w:val="21"/>
          <w:szCs w:val="21"/>
        </w:rPr>
        <w:t>（相談・苦情対応）</w:t>
      </w:r>
    </w:p>
    <w:p w14:paraId="47C9DDE3" w14:textId="32912947" w:rsidR="000649FF" w:rsidRDefault="00301404" w:rsidP="00F428AB">
      <w:pPr>
        <w:snapToGrid w:val="0"/>
        <w:spacing w:after="3" w:line="300" w:lineRule="auto"/>
        <w:ind w:left="221" w:hanging="238"/>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第８条　予防プラン</w:t>
      </w:r>
      <w:r w:rsidR="00C747AC" w:rsidRPr="00F428AB">
        <w:rPr>
          <w:rFonts w:ascii="ＭＳ 明朝" w:eastAsia="ＭＳ 明朝" w:hAnsi="ＭＳ 明朝" w:cs="ＭＳ 明朝"/>
          <w:color w:val="auto"/>
          <w:sz w:val="21"/>
          <w:szCs w:val="21"/>
        </w:rPr>
        <w:t>を作成した事業所又はセンターは、利用者からの相談、苦情等に対応する窓口を設置し、その窓口を利用者に明示するとともに、</w:t>
      </w:r>
      <w:r w:rsidR="009E6B30"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に位置づけた介護予防サービス等に関する利用者の要望、苦情等に対し、迅速かつ丁寧に対応します。</w:t>
      </w:r>
    </w:p>
    <w:p w14:paraId="05E94C75" w14:textId="77777777" w:rsidR="00A62814" w:rsidRPr="00F428AB" w:rsidRDefault="00A62814" w:rsidP="00F428AB">
      <w:pPr>
        <w:snapToGrid w:val="0"/>
        <w:spacing w:after="3" w:line="300" w:lineRule="auto"/>
        <w:ind w:left="221" w:hanging="238"/>
        <w:rPr>
          <w:rFonts w:ascii="ＭＳ 明朝" w:eastAsia="ＭＳ 明朝" w:hAnsi="ＭＳ 明朝"/>
          <w:color w:val="auto"/>
          <w:sz w:val="21"/>
          <w:szCs w:val="21"/>
        </w:rPr>
      </w:pPr>
    </w:p>
    <w:p w14:paraId="3A0AFDE1" w14:textId="4454E65E" w:rsidR="000649FF" w:rsidRPr="00F428AB" w:rsidRDefault="00C747AC" w:rsidP="00F428AB">
      <w:pPr>
        <w:snapToGrid w:val="0"/>
        <w:spacing w:after="95"/>
        <w:ind w:left="-5" w:firstLineChars="100" w:firstLine="222"/>
        <w:rPr>
          <w:rFonts w:ascii="ＭＳ 明朝" w:eastAsia="ＭＳ 明朝" w:hAnsi="ＭＳ 明朝"/>
          <w:b/>
          <w:sz w:val="21"/>
          <w:szCs w:val="21"/>
        </w:rPr>
      </w:pPr>
      <w:r w:rsidRPr="00F428AB">
        <w:rPr>
          <w:rFonts w:ascii="ＭＳ 明朝" w:eastAsia="ＭＳ 明朝" w:hAnsi="ＭＳ 明朝" w:cs="ＭＳ ゴシック"/>
          <w:b/>
          <w:sz w:val="21"/>
          <w:szCs w:val="21"/>
        </w:rPr>
        <w:t>（秘密保持）</w:t>
      </w:r>
    </w:p>
    <w:p w14:paraId="52BA6453" w14:textId="29522924" w:rsidR="000649FF" w:rsidRPr="00F428AB" w:rsidRDefault="00301404" w:rsidP="00F428AB">
      <w:pPr>
        <w:snapToGrid w:val="0"/>
        <w:spacing w:after="3" w:line="300" w:lineRule="auto"/>
        <w:ind w:left="221" w:hanging="238"/>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第９条</w:t>
      </w:r>
      <w:r w:rsidR="007616AF" w:rsidRPr="00F428AB">
        <w:rPr>
          <w:rFonts w:ascii="ＭＳ 明朝" w:eastAsia="ＭＳ 明朝" w:hAnsi="ＭＳ 明朝" w:cs="ＭＳ 明朝" w:hint="eastAsia"/>
          <w:color w:val="auto"/>
          <w:sz w:val="21"/>
          <w:szCs w:val="21"/>
        </w:rPr>
        <w:t xml:space="preserve">　</w:t>
      </w:r>
      <w:r w:rsidR="00014344" w:rsidRPr="00F428AB">
        <w:rPr>
          <w:rFonts w:ascii="ＭＳ 明朝" w:eastAsia="ＭＳ 明朝" w:hAnsi="ＭＳ 明朝" w:cs="ＭＳ 明朝" w:hint="eastAsia"/>
          <w:color w:val="auto"/>
          <w:sz w:val="21"/>
          <w:szCs w:val="21"/>
        </w:rPr>
        <w:t>予防プラン</w:t>
      </w:r>
      <w:r w:rsidR="00C747AC" w:rsidRPr="00F428AB">
        <w:rPr>
          <w:rFonts w:ascii="ＭＳ 明朝" w:eastAsia="ＭＳ 明朝" w:hAnsi="ＭＳ 明朝" w:cs="ＭＳ 明朝"/>
          <w:color w:val="auto"/>
          <w:sz w:val="21"/>
          <w:szCs w:val="21"/>
        </w:rPr>
        <w:t>を作成した事業所又はセンターは、介護予防支援及び介護予防ケアマネジメントを提供する上で知り得た利用者及び家</w:t>
      </w:r>
      <w:r w:rsidR="00014344" w:rsidRPr="00F428AB">
        <w:rPr>
          <w:rFonts w:ascii="ＭＳ 明朝" w:eastAsia="ＭＳ 明朝" w:hAnsi="ＭＳ 明朝" w:cs="ＭＳ 明朝"/>
          <w:color w:val="auto"/>
          <w:sz w:val="21"/>
          <w:szCs w:val="21"/>
        </w:rPr>
        <w:t>族に関する個人情報及びその秘密については、法令に基づく場合、</w:t>
      </w:r>
      <w:r w:rsidR="00014344" w:rsidRPr="00F428AB">
        <w:rPr>
          <w:rFonts w:ascii="ＭＳ 明朝" w:eastAsia="ＭＳ 明朝" w:hAnsi="ＭＳ 明朝" w:cs="ＭＳ 明朝" w:hint="eastAsia"/>
          <w:color w:val="auto"/>
          <w:sz w:val="21"/>
          <w:szCs w:val="21"/>
        </w:rPr>
        <w:t>本</w:t>
      </w:r>
      <w:r w:rsidR="00C747AC" w:rsidRPr="00F428AB">
        <w:rPr>
          <w:rFonts w:ascii="ＭＳ 明朝" w:eastAsia="ＭＳ 明朝" w:hAnsi="ＭＳ 明朝" w:cs="ＭＳ 明朝"/>
          <w:color w:val="auto"/>
          <w:sz w:val="21"/>
          <w:szCs w:val="21"/>
        </w:rPr>
        <w:t>契約に別段の定めがある場合、又は利用者から事前の承諾を得た場合を除き、第三者に開示し、または漏らすことはありません。</w:t>
      </w:r>
      <w:r w:rsidR="00014344" w:rsidRPr="00F428AB">
        <w:rPr>
          <w:rFonts w:ascii="ＭＳ 明朝" w:eastAsia="ＭＳ 明朝" w:hAnsi="ＭＳ 明朝" w:cs="ＭＳ 明朝" w:hint="eastAsia"/>
          <w:color w:val="auto"/>
          <w:sz w:val="21"/>
          <w:szCs w:val="21"/>
        </w:rPr>
        <w:t>本契約の終了後も同様です。</w:t>
      </w:r>
    </w:p>
    <w:p w14:paraId="53A797D9" w14:textId="55A0CD7E" w:rsidR="000649FF" w:rsidRPr="00F428AB" w:rsidRDefault="000649FF" w:rsidP="00F428AB">
      <w:pPr>
        <w:snapToGrid w:val="0"/>
        <w:spacing w:after="96"/>
        <w:rPr>
          <w:rFonts w:ascii="ＭＳ 明朝" w:eastAsia="ＭＳ 明朝" w:hAnsi="ＭＳ 明朝"/>
          <w:sz w:val="21"/>
          <w:szCs w:val="21"/>
        </w:rPr>
      </w:pPr>
    </w:p>
    <w:p w14:paraId="384EF5D2" w14:textId="46525E3F" w:rsidR="00014344" w:rsidRPr="00F428AB" w:rsidRDefault="00C747AC" w:rsidP="00F428AB">
      <w:pPr>
        <w:snapToGrid w:val="0"/>
        <w:spacing w:after="95"/>
        <w:ind w:left="-5" w:firstLineChars="100" w:firstLine="222"/>
        <w:rPr>
          <w:rFonts w:ascii="ＭＳ 明朝" w:eastAsia="ＭＳ 明朝" w:hAnsi="ＭＳ 明朝" w:cs="ＭＳ ゴシック"/>
          <w:b/>
          <w:color w:val="FF0000"/>
          <w:sz w:val="21"/>
          <w:szCs w:val="21"/>
        </w:rPr>
      </w:pPr>
      <w:r w:rsidRPr="00F428AB">
        <w:rPr>
          <w:rFonts w:ascii="ＭＳ 明朝" w:eastAsia="ＭＳ 明朝" w:hAnsi="ＭＳ 明朝" w:cs="ＭＳ ゴシック"/>
          <w:b/>
          <w:sz w:val="21"/>
          <w:szCs w:val="21"/>
        </w:rPr>
        <w:t>（利用者の解約）</w:t>
      </w:r>
    </w:p>
    <w:p w14:paraId="48083445" w14:textId="2CB8336E" w:rsidR="000649FF" w:rsidRPr="00F428AB" w:rsidRDefault="00014344" w:rsidP="00F428AB">
      <w:pPr>
        <w:snapToGrid w:val="0"/>
        <w:spacing w:after="95"/>
        <w:ind w:left="270" w:hangingChars="122" w:hanging="270"/>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第10条</w:t>
      </w:r>
      <w:r w:rsidRPr="00F428AB">
        <w:rPr>
          <w:rFonts w:ascii="ＭＳ 明朝" w:eastAsia="ＭＳ 明朝" w:hAnsi="ＭＳ 明朝" w:cs="ＭＳ 明朝" w:hint="eastAsia"/>
          <w:sz w:val="21"/>
          <w:szCs w:val="21"/>
        </w:rPr>
        <w:t xml:space="preserve">　</w:t>
      </w:r>
      <w:r w:rsidR="00C747AC" w:rsidRPr="00F428AB">
        <w:rPr>
          <w:rFonts w:ascii="ＭＳ 明朝" w:eastAsia="ＭＳ 明朝" w:hAnsi="ＭＳ 明朝" w:cs="ＭＳ 明朝"/>
          <w:sz w:val="21"/>
          <w:szCs w:val="21"/>
        </w:rPr>
        <w:t xml:space="preserve">利用者は、いつでもこの契約の解約を申し入れることができます。 </w:t>
      </w:r>
    </w:p>
    <w:p w14:paraId="7DCA10EE" w14:textId="731F17E8" w:rsidR="000649FF" w:rsidRPr="00F428AB" w:rsidRDefault="00014344" w:rsidP="00F428AB">
      <w:pPr>
        <w:snapToGrid w:val="0"/>
        <w:spacing w:after="3" w:line="300" w:lineRule="auto"/>
        <w:ind w:left="222" w:hangingChars="100" w:hanging="222"/>
        <w:rPr>
          <w:rFonts w:ascii="ＭＳ 明朝" w:eastAsia="ＭＳ 明朝" w:hAnsi="ＭＳ 明朝"/>
          <w:sz w:val="21"/>
          <w:szCs w:val="21"/>
        </w:rPr>
      </w:pPr>
      <w:r w:rsidRPr="00F428AB">
        <w:rPr>
          <w:rFonts w:ascii="ＭＳ 明朝" w:eastAsia="ＭＳ 明朝" w:hAnsi="ＭＳ 明朝" w:cs="ＭＳ 明朝" w:hint="eastAsia"/>
          <w:sz w:val="21"/>
          <w:szCs w:val="21"/>
        </w:rPr>
        <w:t xml:space="preserve">２　</w:t>
      </w:r>
      <w:r w:rsidR="00C747AC" w:rsidRPr="00F428AB">
        <w:rPr>
          <w:rFonts w:ascii="ＭＳ 明朝" w:eastAsia="ＭＳ 明朝" w:hAnsi="ＭＳ 明朝" w:cs="ＭＳ 明朝"/>
          <w:sz w:val="21"/>
          <w:szCs w:val="21"/>
        </w:rPr>
        <w:t>利用者は、事業所又はセンターが第１条、第３条及び第４条に定められた介護予防支援及び介護予</w:t>
      </w:r>
      <w:r w:rsidR="00EC3F84" w:rsidRPr="00F428AB">
        <w:rPr>
          <w:rFonts w:ascii="ＭＳ 明朝" w:eastAsia="ＭＳ 明朝" w:hAnsi="ＭＳ 明朝" w:cs="ＭＳ 明朝"/>
          <w:sz w:val="21"/>
          <w:szCs w:val="21"/>
        </w:rPr>
        <w:t>防ケアマネジメントを提供しなかった場合、その他この契約に違反し</w:t>
      </w:r>
      <w:r w:rsidR="00C747AC" w:rsidRPr="00F428AB">
        <w:rPr>
          <w:rFonts w:ascii="ＭＳ 明朝" w:eastAsia="ＭＳ 明朝" w:hAnsi="ＭＳ 明朝" w:cs="ＭＳ 明朝"/>
          <w:sz w:val="21"/>
          <w:szCs w:val="21"/>
        </w:rPr>
        <w:t>場合には、直ちにこの契約を解除することができます。</w:t>
      </w:r>
    </w:p>
    <w:p w14:paraId="4BF880CF" w14:textId="11381DC4" w:rsidR="000649FF" w:rsidRPr="00F428AB" w:rsidRDefault="000649FF" w:rsidP="00F428AB">
      <w:pPr>
        <w:snapToGrid w:val="0"/>
        <w:spacing w:after="95"/>
        <w:rPr>
          <w:rFonts w:ascii="ＭＳ 明朝" w:eastAsia="ＭＳ 明朝" w:hAnsi="ＭＳ 明朝"/>
          <w:sz w:val="21"/>
          <w:szCs w:val="21"/>
        </w:rPr>
      </w:pPr>
    </w:p>
    <w:p w14:paraId="177252E7" w14:textId="01691CB0" w:rsidR="000649FF" w:rsidRPr="00F428AB" w:rsidRDefault="00C747AC" w:rsidP="00F428AB">
      <w:pPr>
        <w:snapToGrid w:val="0"/>
        <w:spacing w:after="95"/>
        <w:ind w:left="-5" w:firstLineChars="100" w:firstLine="222"/>
        <w:rPr>
          <w:rFonts w:ascii="ＭＳ 明朝" w:eastAsia="ＭＳ 明朝" w:hAnsi="ＭＳ 明朝"/>
          <w:b/>
          <w:color w:val="FF0000"/>
          <w:sz w:val="21"/>
          <w:szCs w:val="21"/>
        </w:rPr>
      </w:pPr>
      <w:r w:rsidRPr="00F428AB">
        <w:rPr>
          <w:rFonts w:ascii="ＭＳ 明朝" w:eastAsia="ＭＳ 明朝" w:hAnsi="ＭＳ 明朝" w:cs="ＭＳ ゴシック"/>
          <w:b/>
          <w:sz w:val="21"/>
          <w:szCs w:val="21"/>
        </w:rPr>
        <w:t>（事業者の解除）</w:t>
      </w:r>
    </w:p>
    <w:p w14:paraId="17E32942" w14:textId="2E520341" w:rsidR="000649FF" w:rsidRPr="00F428AB" w:rsidRDefault="00EC3F84" w:rsidP="00F428AB">
      <w:pPr>
        <w:snapToGrid w:val="0"/>
        <w:spacing w:after="3" w:line="300" w:lineRule="auto"/>
        <w:ind w:left="221" w:hanging="238"/>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第11条</w:t>
      </w:r>
      <w:r w:rsidR="007616AF" w:rsidRPr="00F428AB">
        <w:rPr>
          <w:rFonts w:ascii="ＭＳ 明朝" w:eastAsia="ＭＳ 明朝" w:hAnsi="ＭＳ 明朝" w:cs="ＭＳ 明朝" w:hint="eastAsia"/>
          <w:sz w:val="21"/>
          <w:szCs w:val="21"/>
        </w:rPr>
        <w:t xml:space="preserve">　</w:t>
      </w:r>
      <w:r w:rsidR="00C747AC" w:rsidRPr="00F428AB">
        <w:rPr>
          <w:rFonts w:ascii="ＭＳ 明朝" w:eastAsia="ＭＳ 明朝" w:hAnsi="ＭＳ 明朝" w:cs="ＭＳ 明朝"/>
          <w:sz w:val="21"/>
          <w:szCs w:val="21"/>
        </w:rPr>
        <w:t xml:space="preserve">事業所又はセンターは、利用者の著しい不信行為により介護予防支援及び介護予防ケアマネジメントの提供を継続することが困難となった場合には、その理由を記載した文書を交付することにより、この契約を解除することができます。 </w:t>
      </w:r>
    </w:p>
    <w:p w14:paraId="120F1302" w14:textId="77777777" w:rsidR="00EC3F84" w:rsidRPr="00F428AB" w:rsidRDefault="00EC3F84" w:rsidP="00F428AB">
      <w:pPr>
        <w:snapToGrid w:val="0"/>
        <w:spacing w:after="96"/>
        <w:rPr>
          <w:rFonts w:ascii="ＭＳ 明朝" w:eastAsia="ＭＳ 明朝" w:hAnsi="ＭＳ 明朝" w:cs="ＭＳ 明朝"/>
          <w:sz w:val="21"/>
          <w:szCs w:val="21"/>
        </w:rPr>
      </w:pPr>
    </w:p>
    <w:p w14:paraId="5C9C25F2" w14:textId="2B001975" w:rsidR="000649FF" w:rsidRPr="00F428AB" w:rsidRDefault="00C747AC" w:rsidP="00F428AB">
      <w:pPr>
        <w:snapToGrid w:val="0"/>
        <w:spacing w:after="96"/>
        <w:ind w:firstLineChars="100" w:firstLine="222"/>
        <w:rPr>
          <w:rFonts w:ascii="ＭＳ 明朝" w:eastAsia="ＭＳ 明朝" w:hAnsi="ＭＳ 明朝"/>
          <w:sz w:val="21"/>
          <w:szCs w:val="21"/>
        </w:rPr>
      </w:pPr>
      <w:r w:rsidRPr="00F428AB">
        <w:rPr>
          <w:rFonts w:ascii="ＭＳ 明朝" w:eastAsia="ＭＳ 明朝" w:hAnsi="ＭＳ 明朝" w:cs="ＭＳ ゴシック"/>
          <w:b/>
          <w:sz w:val="21"/>
          <w:szCs w:val="21"/>
        </w:rPr>
        <w:t>（契約の終了）</w:t>
      </w:r>
    </w:p>
    <w:p w14:paraId="6D68A215" w14:textId="5699BE81" w:rsidR="000649FF" w:rsidRPr="00F428AB" w:rsidRDefault="00EC3F84" w:rsidP="00F428AB">
      <w:pPr>
        <w:snapToGrid w:val="0"/>
        <w:spacing w:after="3" w:line="300" w:lineRule="auto"/>
        <w:ind w:left="225" w:hanging="240"/>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第12条</w:t>
      </w:r>
      <w:r w:rsidR="001A615B" w:rsidRPr="00F428AB">
        <w:rPr>
          <w:rFonts w:ascii="ＭＳ 明朝" w:eastAsia="ＭＳ 明朝" w:hAnsi="ＭＳ 明朝" w:cs="ＭＳ 明朝" w:hint="eastAsia"/>
          <w:color w:val="auto"/>
          <w:sz w:val="21"/>
          <w:szCs w:val="21"/>
        </w:rPr>
        <w:t xml:space="preserve">　</w:t>
      </w:r>
      <w:r w:rsidR="00C747AC" w:rsidRPr="00F428AB">
        <w:rPr>
          <w:rFonts w:ascii="ＭＳ 明朝" w:eastAsia="ＭＳ 明朝" w:hAnsi="ＭＳ 明朝" w:cs="ＭＳ 明朝"/>
          <w:sz w:val="21"/>
          <w:szCs w:val="21"/>
        </w:rPr>
        <w:t xml:space="preserve">次の各号のいずれかに該当する場合には、前各条項の規定にかかわらず、この契約は終了するものとします。 </w:t>
      </w:r>
    </w:p>
    <w:p w14:paraId="59FEA37D" w14:textId="2371D4C9" w:rsidR="001A615B" w:rsidRPr="00F428AB" w:rsidRDefault="00EC3F84" w:rsidP="00F428AB">
      <w:pPr>
        <w:snapToGrid w:val="0"/>
        <w:spacing w:after="3" w:line="300" w:lineRule="auto"/>
        <w:ind w:firstLineChars="100" w:firstLine="222"/>
        <w:rPr>
          <w:rFonts w:ascii="ＭＳ 明朝" w:eastAsia="ＭＳ 明朝" w:hAnsi="ＭＳ 明朝"/>
          <w:color w:val="auto"/>
          <w:sz w:val="21"/>
          <w:szCs w:val="21"/>
        </w:rPr>
      </w:pPr>
      <w:r w:rsidRPr="00F428AB">
        <w:rPr>
          <w:rFonts w:ascii="ＭＳ 明朝" w:eastAsia="ＭＳ 明朝" w:hAnsi="ＭＳ 明朝" w:cs="ＭＳ 明朝" w:hint="eastAsia"/>
          <w:color w:val="auto"/>
          <w:sz w:val="21"/>
          <w:szCs w:val="21"/>
        </w:rPr>
        <w:t>(</w:t>
      </w:r>
      <w:r w:rsidR="00152F41" w:rsidRPr="00F428AB">
        <w:rPr>
          <w:rFonts w:ascii="ＭＳ 明朝" w:eastAsia="ＭＳ 明朝" w:hAnsi="ＭＳ 明朝" w:cs="ＭＳ 明朝"/>
          <w:color w:val="auto"/>
          <w:sz w:val="21"/>
          <w:szCs w:val="21"/>
        </w:rPr>
        <w:t>1)</w:t>
      </w:r>
      <w:r w:rsidRPr="00F428AB">
        <w:rPr>
          <w:rFonts w:ascii="ＭＳ 明朝" w:eastAsia="ＭＳ 明朝" w:hAnsi="ＭＳ 明朝" w:cs="ＭＳ 明朝"/>
          <w:color w:val="auto"/>
          <w:sz w:val="21"/>
          <w:szCs w:val="21"/>
        </w:rPr>
        <w:t xml:space="preserve"> </w:t>
      </w:r>
      <w:r w:rsidRPr="00F428AB">
        <w:rPr>
          <w:rFonts w:ascii="ＭＳ 明朝" w:eastAsia="ＭＳ 明朝" w:hAnsi="ＭＳ 明朝" w:hint="eastAsia"/>
          <w:color w:val="auto"/>
          <w:sz w:val="21"/>
          <w:szCs w:val="21"/>
        </w:rPr>
        <w:t>利用者が要支援者又は事業対象者に該当しなくなった場合</w:t>
      </w:r>
    </w:p>
    <w:p w14:paraId="47E64FD9" w14:textId="197F0004" w:rsidR="008C397C" w:rsidRPr="00F428AB" w:rsidRDefault="00152F41" w:rsidP="00F428AB">
      <w:pPr>
        <w:snapToGrid w:val="0"/>
        <w:spacing w:after="3" w:line="300" w:lineRule="auto"/>
        <w:ind w:leftChars="100" w:left="454" w:hangingChars="100" w:hanging="222"/>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2</w:t>
      </w: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 </w:t>
      </w:r>
      <w:r w:rsidR="00C00B47">
        <w:rPr>
          <w:rFonts w:ascii="ＭＳ 明朝" w:eastAsia="ＭＳ 明朝" w:hAnsi="ＭＳ 明朝" w:cs="ＭＳ 明朝" w:hint="eastAsia"/>
          <w:color w:val="auto"/>
          <w:sz w:val="21"/>
          <w:szCs w:val="21"/>
        </w:rPr>
        <w:t>利用者が</w:t>
      </w:r>
      <w:r w:rsidR="008C397C" w:rsidRPr="00F428AB">
        <w:rPr>
          <w:rFonts w:ascii="ＭＳ 明朝" w:eastAsia="ＭＳ 明朝" w:hAnsi="ＭＳ 明朝" w:cs="ＭＳ 明朝" w:hint="eastAsia"/>
          <w:color w:val="auto"/>
          <w:sz w:val="21"/>
          <w:szCs w:val="21"/>
        </w:rPr>
        <w:t>介護予防小規模多機</w:t>
      </w:r>
      <w:r w:rsidR="007A7BC5">
        <w:rPr>
          <w:rFonts w:ascii="ＭＳ 明朝" w:eastAsia="ＭＳ 明朝" w:hAnsi="ＭＳ 明朝" w:cs="ＭＳ 明朝" w:hint="eastAsia"/>
          <w:color w:val="auto"/>
          <w:sz w:val="21"/>
          <w:szCs w:val="21"/>
        </w:rPr>
        <w:t>能</w:t>
      </w:r>
      <w:r w:rsidR="008C397C" w:rsidRPr="00F428AB">
        <w:rPr>
          <w:rFonts w:ascii="ＭＳ 明朝" w:eastAsia="ＭＳ 明朝" w:hAnsi="ＭＳ 明朝" w:cs="ＭＳ 明朝" w:hint="eastAsia"/>
          <w:color w:val="auto"/>
          <w:sz w:val="21"/>
          <w:szCs w:val="21"/>
        </w:rPr>
        <w:t>型居宅介護、介護予防認知症対応型共同生活介護又は介護予防特定施設入居者生活介護を利用する場合</w:t>
      </w:r>
    </w:p>
    <w:p w14:paraId="509CEFBF" w14:textId="6990F423" w:rsidR="00D01380" w:rsidRPr="00F428AB" w:rsidRDefault="00D01380" w:rsidP="00F428AB">
      <w:pPr>
        <w:snapToGrid w:val="0"/>
        <w:spacing w:after="3" w:line="300" w:lineRule="auto"/>
        <w:ind w:leftChars="100" w:left="454" w:hangingChars="100" w:hanging="222"/>
        <w:rPr>
          <w:rFonts w:ascii="ＭＳ 明朝" w:eastAsia="ＭＳ 明朝" w:hAnsi="ＭＳ 明朝" w:cs="ＭＳ 明朝"/>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3</w:t>
      </w: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 </w:t>
      </w:r>
      <w:r w:rsidRPr="00F428AB">
        <w:rPr>
          <w:rFonts w:ascii="ＭＳ 明朝" w:eastAsia="ＭＳ 明朝" w:hAnsi="ＭＳ 明朝" w:cs="ＭＳ 明朝" w:hint="eastAsia"/>
          <w:sz w:val="21"/>
          <w:szCs w:val="21"/>
        </w:rPr>
        <w:t>利用者が死亡した場合</w:t>
      </w:r>
    </w:p>
    <w:p w14:paraId="7D8FF1F4" w14:textId="04853B5B" w:rsidR="00D01380" w:rsidRPr="00F428AB" w:rsidRDefault="00D01380" w:rsidP="00F428AB">
      <w:pPr>
        <w:snapToGrid w:val="0"/>
        <w:spacing w:after="3" w:line="300" w:lineRule="auto"/>
        <w:ind w:leftChars="100" w:left="454" w:hangingChars="100" w:hanging="222"/>
        <w:rPr>
          <w:rFonts w:ascii="ＭＳ 明朝" w:eastAsia="ＭＳ 明朝" w:hAnsi="ＭＳ 明朝" w:cs="ＭＳ 明朝"/>
          <w:sz w:val="21"/>
          <w:szCs w:val="21"/>
        </w:rPr>
      </w:pPr>
      <w:r w:rsidRPr="00F428AB">
        <w:rPr>
          <w:rFonts w:ascii="ＭＳ 明朝" w:eastAsia="ＭＳ 明朝" w:hAnsi="ＭＳ 明朝" w:cs="ＭＳ 明朝" w:hint="eastAsia"/>
          <w:sz w:val="21"/>
          <w:szCs w:val="21"/>
        </w:rPr>
        <w:t>(</w:t>
      </w:r>
      <w:r w:rsidRPr="00F428AB">
        <w:rPr>
          <w:rFonts w:ascii="ＭＳ 明朝" w:eastAsia="ＭＳ 明朝" w:hAnsi="ＭＳ 明朝" w:cs="ＭＳ 明朝"/>
          <w:sz w:val="21"/>
          <w:szCs w:val="21"/>
        </w:rPr>
        <w:t>4</w:t>
      </w:r>
      <w:r w:rsidRPr="00F428AB">
        <w:rPr>
          <w:rFonts w:ascii="ＭＳ 明朝" w:eastAsia="ＭＳ 明朝" w:hAnsi="ＭＳ 明朝" w:cs="ＭＳ 明朝" w:hint="eastAsia"/>
          <w:sz w:val="21"/>
          <w:szCs w:val="21"/>
        </w:rPr>
        <w:t>) 利用者が</w:t>
      </w:r>
      <w:r w:rsidR="00FD0988">
        <w:rPr>
          <w:rFonts w:ascii="ＭＳ 明朝" w:eastAsia="ＭＳ 明朝" w:hAnsi="ＭＳ 明朝" w:cs="ＭＳ 明朝" w:hint="eastAsia"/>
          <w:sz w:val="21"/>
          <w:szCs w:val="21"/>
        </w:rPr>
        <w:t>事業所又はセンター</w:t>
      </w:r>
      <w:r w:rsidRPr="00F428AB">
        <w:rPr>
          <w:rFonts w:ascii="ＭＳ 明朝" w:eastAsia="ＭＳ 明朝" w:hAnsi="ＭＳ 明朝" w:cs="ＭＳ 明朝" w:hint="eastAsia"/>
          <w:sz w:val="21"/>
          <w:szCs w:val="21"/>
        </w:rPr>
        <w:t>の担当する圏域外に転出した場合</w:t>
      </w:r>
    </w:p>
    <w:p w14:paraId="1BF15357" w14:textId="497E0C3B" w:rsidR="00D01380" w:rsidRPr="00F428AB" w:rsidRDefault="00D01380" w:rsidP="00F428AB">
      <w:pPr>
        <w:snapToGrid w:val="0"/>
        <w:spacing w:after="3" w:line="300" w:lineRule="auto"/>
        <w:ind w:leftChars="100" w:left="454" w:hangingChars="100" w:hanging="222"/>
        <w:rPr>
          <w:rFonts w:ascii="ＭＳ 明朝" w:eastAsia="ＭＳ 明朝" w:hAnsi="ＭＳ 明朝" w:cs="ＭＳ 明朝"/>
          <w:color w:val="auto"/>
          <w:sz w:val="21"/>
          <w:szCs w:val="21"/>
        </w:rPr>
      </w:pP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5</w:t>
      </w:r>
      <w:r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 xml:space="preserve"> </w:t>
      </w:r>
      <w:r w:rsidRPr="00F428AB">
        <w:rPr>
          <w:rFonts w:ascii="ＭＳ 明朝" w:eastAsia="ＭＳ 明朝" w:hAnsi="ＭＳ 明朝" w:cs="ＭＳ 明朝" w:hint="eastAsia"/>
          <w:color w:val="auto"/>
          <w:sz w:val="21"/>
          <w:szCs w:val="21"/>
        </w:rPr>
        <w:t>利用者の最後のサービス利用から２年経過した場合</w:t>
      </w:r>
    </w:p>
    <w:p w14:paraId="69BBE760" w14:textId="467516C0" w:rsidR="000649FF" w:rsidRPr="00F428AB" w:rsidRDefault="000649FF" w:rsidP="00F428AB">
      <w:pPr>
        <w:snapToGrid w:val="0"/>
        <w:spacing w:after="3" w:line="300" w:lineRule="auto"/>
        <w:ind w:left="443" w:hangingChars="200" w:hanging="443"/>
        <w:rPr>
          <w:rFonts w:ascii="ＭＳ 明朝" w:eastAsia="ＭＳ 明朝" w:hAnsi="ＭＳ 明朝"/>
          <w:sz w:val="21"/>
          <w:szCs w:val="21"/>
        </w:rPr>
      </w:pPr>
    </w:p>
    <w:p w14:paraId="3081060D" w14:textId="134E810C" w:rsidR="00301404" w:rsidRPr="00F428AB" w:rsidRDefault="00301404" w:rsidP="00F428AB">
      <w:pPr>
        <w:snapToGrid w:val="0"/>
        <w:spacing w:after="3" w:line="300" w:lineRule="auto"/>
        <w:ind w:firstLineChars="100" w:firstLine="222"/>
        <w:rPr>
          <w:rFonts w:ascii="ＭＳ 明朝" w:eastAsia="ＭＳ 明朝" w:hAnsi="ＭＳ 明朝"/>
          <w:b/>
          <w:color w:val="auto"/>
          <w:sz w:val="21"/>
          <w:szCs w:val="21"/>
        </w:rPr>
      </w:pPr>
      <w:r w:rsidRPr="00F428AB">
        <w:rPr>
          <w:rFonts w:ascii="ＭＳ 明朝" w:eastAsia="ＭＳ 明朝" w:hAnsi="ＭＳ 明朝" w:hint="eastAsia"/>
          <w:b/>
          <w:color w:val="auto"/>
          <w:sz w:val="21"/>
          <w:szCs w:val="21"/>
        </w:rPr>
        <w:t>（賠償責任）</w:t>
      </w:r>
    </w:p>
    <w:p w14:paraId="60D1E774" w14:textId="6FC3DABF" w:rsidR="00301404" w:rsidRPr="00F428AB" w:rsidRDefault="00301404" w:rsidP="00F428AB">
      <w:pPr>
        <w:snapToGrid w:val="0"/>
        <w:spacing w:after="3" w:line="300" w:lineRule="auto"/>
        <w:ind w:left="222" w:hangingChars="100" w:hanging="222"/>
        <w:rPr>
          <w:rFonts w:ascii="ＭＳ 明朝" w:eastAsia="ＭＳ 明朝" w:hAnsi="ＭＳ 明朝"/>
          <w:sz w:val="21"/>
          <w:szCs w:val="21"/>
        </w:rPr>
      </w:pPr>
      <w:r w:rsidRPr="00F428AB">
        <w:rPr>
          <w:rFonts w:ascii="ＭＳ 明朝" w:eastAsia="ＭＳ 明朝" w:hAnsi="ＭＳ 明朝" w:cs="ＭＳ 明朝" w:hint="eastAsia"/>
          <w:color w:val="auto"/>
          <w:sz w:val="21"/>
          <w:szCs w:val="21"/>
        </w:rPr>
        <w:t>第</w:t>
      </w:r>
      <w:r w:rsidR="00D01380" w:rsidRPr="00F428AB">
        <w:rPr>
          <w:rFonts w:ascii="ＭＳ 明朝" w:eastAsia="ＭＳ 明朝" w:hAnsi="ＭＳ 明朝" w:cs="ＭＳ 明朝" w:hint="eastAsia"/>
          <w:color w:val="auto"/>
          <w:sz w:val="21"/>
          <w:szCs w:val="21"/>
        </w:rPr>
        <w:t>1</w:t>
      </w:r>
      <w:r w:rsidR="00D01380" w:rsidRPr="00F428AB">
        <w:rPr>
          <w:rFonts w:ascii="ＭＳ 明朝" w:eastAsia="ＭＳ 明朝" w:hAnsi="ＭＳ 明朝" w:cs="ＭＳ 明朝"/>
          <w:color w:val="auto"/>
          <w:sz w:val="21"/>
          <w:szCs w:val="21"/>
        </w:rPr>
        <w:t>3</w:t>
      </w:r>
      <w:r w:rsidRPr="00F428AB">
        <w:rPr>
          <w:rFonts w:ascii="ＭＳ 明朝" w:eastAsia="ＭＳ 明朝" w:hAnsi="ＭＳ 明朝" w:cs="ＭＳ 明朝" w:hint="eastAsia"/>
          <w:color w:val="auto"/>
          <w:sz w:val="21"/>
          <w:szCs w:val="21"/>
        </w:rPr>
        <w:t>条　予防プランを作成した事業所又はセンターは</w:t>
      </w:r>
      <w:r w:rsidRPr="00F428AB">
        <w:rPr>
          <w:rFonts w:ascii="ＭＳ 明朝" w:eastAsia="ＭＳ 明朝" w:hAnsi="ＭＳ 明朝" w:cs="ＭＳ 明朝"/>
          <w:sz w:val="21"/>
          <w:szCs w:val="21"/>
        </w:rPr>
        <w:t>、介護予防支援及び介護予防ケアマネジメントの実施に際して利用者の生命・身体・財産に損害を与えた場合には、その損害を賠償します。ただし、</w:t>
      </w:r>
      <w:r w:rsidR="00FD0988">
        <w:rPr>
          <w:rFonts w:ascii="ＭＳ 明朝" w:eastAsia="ＭＳ 明朝" w:hAnsi="ＭＳ 明朝" w:cs="ＭＳ 明朝" w:hint="eastAsia"/>
          <w:sz w:val="21"/>
          <w:szCs w:val="21"/>
        </w:rPr>
        <w:t>事業所又はセンター</w:t>
      </w:r>
      <w:r w:rsidRPr="00F428AB">
        <w:rPr>
          <w:rFonts w:ascii="ＭＳ 明朝" w:eastAsia="ＭＳ 明朝" w:hAnsi="ＭＳ 明朝" w:cs="ＭＳ 明朝"/>
          <w:sz w:val="21"/>
          <w:szCs w:val="21"/>
        </w:rPr>
        <w:t>の故意又は過失によらないときは、この限りではありません。</w:t>
      </w:r>
    </w:p>
    <w:p w14:paraId="6FA938F6" w14:textId="5D9B0464" w:rsidR="00301404" w:rsidRDefault="00301404" w:rsidP="00F428AB">
      <w:pPr>
        <w:snapToGrid w:val="0"/>
        <w:spacing w:after="3" w:line="300" w:lineRule="auto"/>
        <w:ind w:left="222" w:hangingChars="100" w:hanging="222"/>
        <w:rPr>
          <w:rFonts w:ascii="ＭＳ 明朝" w:eastAsia="ＭＳ 明朝" w:hAnsi="ＭＳ 明朝" w:cs="ＭＳ 明朝"/>
          <w:sz w:val="21"/>
          <w:szCs w:val="21"/>
        </w:rPr>
      </w:pPr>
      <w:r w:rsidRPr="00F428AB">
        <w:rPr>
          <w:rFonts w:ascii="ＭＳ 明朝" w:eastAsia="ＭＳ 明朝" w:hAnsi="ＭＳ 明朝" w:cs="ＭＳ 明朝" w:hint="eastAsia"/>
          <w:color w:val="auto"/>
          <w:sz w:val="21"/>
          <w:szCs w:val="21"/>
        </w:rPr>
        <w:t>２　予防プランを作成した事業所又はセンター</w:t>
      </w:r>
      <w:r w:rsidRPr="00F428AB">
        <w:rPr>
          <w:rFonts w:ascii="ＭＳ 明朝" w:eastAsia="ＭＳ 明朝" w:hAnsi="ＭＳ 明朝" w:cs="ＭＳ 明朝" w:hint="eastAsia"/>
          <w:sz w:val="21"/>
          <w:szCs w:val="21"/>
        </w:rPr>
        <w:t>は</w:t>
      </w:r>
      <w:r w:rsidRPr="00F428AB">
        <w:rPr>
          <w:rFonts w:ascii="ＭＳ 明朝" w:eastAsia="ＭＳ 明朝" w:hAnsi="ＭＳ 明朝" w:cs="ＭＳ 明朝"/>
          <w:sz w:val="21"/>
          <w:szCs w:val="21"/>
        </w:rPr>
        <w:t>、利用者の故意又は過失により損害を受けた場合には、その損害の賠償を請求することができます。</w:t>
      </w:r>
    </w:p>
    <w:p w14:paraId="2F62BBDB" w14:textId="77777777" w:rsidR="007A7BC5" w:rsidRPr="00F428AB" w:rsidRDefault="007A7BC5" w:rsidP="00F428AB">
      <w:pPr>
        <w:snapToGrid w:val="0"/>
        <w:spacing w:after="3" w:line="300" w:lineRule="auto"/>
        <w:ind w:left="222" w:hangingChars="100" w:hanging="222"/>
        <w:rPr>
          <w:rFonts w:ascii="ＭＳ 明朝" w:eastAsia="ＭＳ 明朝" w:hAnsi="ＭＳ 明朝"/>
          <w:sz w:val="21"/>
          <w:szCs w:val="21"/>
        </w:rPr>
      </w:pPr>
    </w:p>
    <w:p w14:paraId="68A84F33" w14:textId="43C4EAD2" w:rsidR="000649FF" w:rsidRPr="00F428AB" w:rsidRDefault="007A7BC5" w:rsidP="007A7BC5">
      <w:pPr>
        <w:snapToGrid w:val="0"/>
        <w:spacing w:after="96"/>
        <w:ind w:firstLineChars="100" w:firstLine="222"/>
        <w:rPr>
          <w:rFonts w:ascii="ＭＳ 明朝" w:eastAsia="ＭＳ 明朝" w:hAnsi="ＭＳ 明朝"/>
          <w:sz w:val="21"/>
          <w:szCs w:val="21"/>
        </w:rPr>
      </w:pPr>
      <w:r w:rsidRPr="00F428AB">
        <w:rPr>
          <w:rFonts w:ascii="ＭＳ 明朝" w:eastAsia="ＭＳ 明朝" w:hAnsi="ＭＳ 明朝" w:cs="ＭＳ ゴシック"/>
          <w:b/>
          <w:sz w:val="21"/>
          <w:szCs w:val="21"/>
        </w:rPr>
        <w:t>（契約外の事項）</w:t>
      </w:r>
    </w:p>
    <w:p w14:paraId="5EAAD2EF" w14:textId="24C19638" w:rsidR="000649FF" w:rsidRPr="007A7BC5" w:rsidRDefault="00C747AC" w:rsidP="007A7BC5">
      <w:pPr>
        <w:snapToGrid w:val="0"/>
        <w:spacing w:after="95"/>
        <w:ind w:left="284" w:hanging="299"/>
        <w:rPr>
          <w:rFonts w:ascii="ＭＳ 明朝" w:eastAsia="ＭＳ 明朝" w:hAnsi="ＭＳ 明朝" w:cs="ＭＳ 明朝"/>
          <w:sz w:val="21"/>
          <w:szCs w:val="21"/>
        </w:rPr>
      </w:pPr>
      <w:r w:rsidRPr="007A7BC5">
        <w:rPr>
          <w:rFonts w:ascii="ＭＳ 明朝" w:eastAsia="ＭＳ 明朝" w:hAnsi="ＭＳ 明朝" w:cs="ＭＳ ゴシック"/>
          <w:sz w:val="21"/>
          <w:szCs w:val="21"/>
        </w:rPr>
        <w:t>第</w:t>
      </w:r>
      <w:r w:rsidR="00223653" w:rsidRPr="007A7BC5">
        <w:rPr>
          <w:rFonts w:ascii="ＭＳ 明朝" w:eastAsia="ＭＳ 明朝" w:hAnsi="ＭＳ 明朝" w:cs="ＭＳ ゴシック" w:hint="eastAsia"/>
          <w:sz w:val="21"/>
          <w:szCs w:val="21"/>
        </w:rPr>
        <w:t>1</w:t>
      </w:r>
      <w:r w:rsidR="007A7BC5" w:rsidRPr="007A7BC5">
        <w:rPr>
          <w:rFonts w:ascii="ＭＳ 明朝" w:eastAsia="ＭＳ 明朝" w:hAnsi="ＭＳ 明朝" w:cs="ＭＳ ゴシック" w:hint="eastAsia"/>
          <w:sz w:val="21"/>
          <w:szCs w:val="21"/>
        </w:rPr>
        <w:t>4</w:t>
      </w:r>
      <w:r w:rsidRPr="007A7BC5">
        <w:rPr>
          <w:rFonts w:ascii="ＭＳ 明朝" w:eastAsia="ＭＳ 明朝" w:hAnsi="ＭＳ 明朝" w:cs="ＭＳ ゴシック"/>
          <w:sz w:val="21"/>
          <w:szCs w:val="21"/>
        </w:rPr>
        <w:t>条</w:t>
      </w:r>
      <w:r w:rsidR="007A7BC5" w:rsidRPr="007A7BC5">
        <w:rPr>
          <w:rFonts w:ascii="ＭＳ 明朝" w:eastAsia="ＭＳ 明朝" w:hAnsi="ＭＳ 明朝" w:cs="ＭＳ ゴシック" w:hint="eastAsia"/>
          <w:sz w:val="21"/>
          <w:szCs w:val="21"/>
        </w:rPr>
        <w:t xml:space="preserve">　</w:t>
      </w:r>
      <w:r w:rsidR="0032059E" w:rsidRPr="00F428AB">
        <w:rPr>
          <w:rFonts w:ascii="ＭＳ 明朝" w:eastAsia="ＭＳ 明朝" w:hAnsi="ＭＳ 明朝" w:cs="ＭＳ 明朝" w:hint="eastAsia"/>
          <w:color w:val="auto"/>
          <w:sz w:val="21"/>
          <w:szCs w:val="21"/>
        </w:rPr>
        <w:t>本</w:t>
      </w:r>
      <w:r w:rsidRPr="00F428AB">
        <w:rPr>
          <w:rFonts w:ascii="ＭＳ 明朝" w:eastAsia="ＭＳ 明朝" w:hAnsi="ＭＳ 明朝" w:cs="ＭＳ 明朝"/>
          <w:sz w:val="21"/>
          <w:szCs w:val="21"/>
        </w:rPr>
        <w:t xml:space="preserve">契約、介護保険法等の関係法令で定められていない事項については、関係法令等の趣旨を尊重して、利用者、事業所及びセンターの協議により定めます。 </w:t>
      </w:r>
    </w:p>
    <w:p w14:paraId="5A6B1508" w14:textId="744A8869" w:rsidR="001A615B" w:rsidRPr="00F428AB" w:rsidRDefault="001A615B" w:rsidP="00F428AB">
      <w:pPr>
        <w:snapToGrid w:val="0"/>
        <w:spacing w:afterLines="20" w:after="59"/>
        <w:rPr>
          <w:rFonts w:ascii="ＭＳ 明朝" w:eastAsia="ＭＳ 明朝" w:hAnsi="ＭＳ 明朝"/>
          <w:sz w:val="21"/>
          <w:szCs w:val="21"/>
        </w:rPr>
      </w:pPr>
    </w:p>
    <w:p w14:paraId="5912B78F" w14:textId="0AEB2A39" w:rsidR="000649FF" w:rsidRPr="00F428AB" w:rsidRDefault="00C747AC" w:rsidP="00F428AB">
      <w:pPr>
        <w:snapToGrid w:val="0"/>
        <w:spacing w:afterLines="20" w:after="59"/>
        <w:ind w:firstLineChars="100" w:firstLine="222"/>
        <w:rPr>
          <w:rFonts w:ascii="ＭＳ 明朝" w:eastAsia="ＭＳ 明朝" w:hAnsi="ＭＳ 明朝"/>
          <w:sz w:val="21"/>
          <w:szCs w:val="21"/>
        </w:rPr>
      </w:pPr>
      <w:r w:rsidRPr="00F428AB">
        <w:rPr>
          <w:rFonts w:ascii="ＭＳ 明朝" w:eastAsia="ＭＳ 明朝" w:hAnsi="ＭＳ 明朝" w:cs="ＭＳ 明朝"/>
          <w:sz w:val="21"/>
          <w:szCs w:val="21"/>
        </w:rPr>
        <w:t>上記のとおり、介護予防支援</w:t>
      </w:r>
      <w:r w:rsidR="0032059E" w:rsidRPr="00F428AB">
        <w:rPr>
          <w:rFonts w:ascii="ＭＳ 明朝" w:eastAsia="ＭＳ 明朝" w:hAnsi="ＭＳ 明朝" w:cs="ＭＳ 明朝" w:hint="eastAsia"/>
          <w:color w:val="auto"/>
          <w:sz w:val="21"/>
          <w:szCs w:val="21"/>
        </w:rPr>
        <w:t>・</w:t>
      </w:r>
      <w:r w:rsidRPr="00F428AB">
        <w:rPr>
          <w:rFonts w:ascii="ＭＳ 明朝" w:eastAsia="ＭＳ 明朝" w:hAnsi="ＭＳ 明朝" w:cs="ＭＳ 明朝"/>
          <w:color w:val="auto"/>
          <w:sz w:val="21"/>
          <w:szCs w:val="21"/>
        </w:rPr>
        <w:t>介</w:t>
      </w:r>
      <w:r w:rsidRPr="00F428AB">
        <w:rPr>
          <w:rFonts w:ascii="ＭＳ 明朝" w:eastAsia="ＭＳ 明朝" w:hAnsi="ＭＳ 明朝" w:cs="ＭＳ 明朝"/>
          <w:sz w:val="21"/>
          <w:szCs w:val="21"/>
        </w:rPr>
        <w:t>護予防ケアマネジメント契約を締結します。</w:t>
      </w:r>
    </w:p>
    <w:p w14:paraId="5A4E2A84" w14:textId="390E80A1" w:rsidR="000649FF" w:rsidRPr="00F428AB" w:rsidRDefault="00C747AC" w:rsidP="00F428AB">
      <w:pPr>
        <w:snapToGrid w:val="0"/>
        <w:spacing w:afterLines="20" w:after="59"/>
        <w:ind w:firstLineChars="99" w:firstLine="219"/>
        <w:rPr>
          <w:rFonts w:ascii="ＭＳ 明朝" w:eastAsia="ＭＳ 明朝" w:hAnsi="ＭＳ 明朝"/>
          <w:sz w:val="21"/>
          <w:szCs w:val="21"/>
        </w:rPr>
      </w:pPr>
      <w:r w:rsidRPr="00F428AB">
        <w:rPr>
          <w:rFonts w:ascii="ＭＳ 明朝" w:eastAsia="ＭＳ 明朝" w:hAnsi="ＭＳ 明朝" w:cs="ＭＳ 明朝"/>
          <w:sz w:val="21"/>
          <w:szCs w:val="21"/>
        </w:rPr>
        <w:t>なお、本契約の締結を証するため、</w:t>
      </w:r>
      <w:r w:rsidRPr="00F428AB">
        <w:rPr>
          <w:rFonts w:ascii="ＭＳ 明朝" w:eastAsia="ＭＳ 明朝" w:hAnsi="ＭＳ 明朝" w:cs="ＭＳ 明朝"/>
          <w:color w:val="auto"/>
          <w:sz w:val="21"/>
          <w:szCs w:val="21"/>
        </w:rPr>
        <w:t>本書</w:t>
      </w:r>
      <w:r w:rsidR="00A24103" w:rsidRPr="00F428AB">
        <w:rPr>
          <w:rFonts w:ascii="ＭＳ 明朝" w:eastAsia="ＭＳ 明朝" w:hAnsi="ＭＳ 明朝" w:cs="ＭＳ 明朝" w:hint="eastAsia"/>
          <w:color w:val="auto"/>
          <w:sz w:val="21"/>
          <w:szCs w:val="21"/>
          <w:u w:val="single"/>
        </w:rPr>
        <w:t xml:space="preserve">　　</w:t>
      </w:r>
      <w:r w:rsidRPr="00F428AB">
        <w:rPr>
          <w:rFonts w:ascii="ＭＳ 明朝" w:eastAsia="ＭＳ 明朝" w:hAnsi="ＭＳ 明朝" w:cs="ＭＳ 明朝"/>
          <w:color w:val="auto"/>
          <w:sz w:val="21"/>
          <w:szCs w:val="21"/>
          <w:u w:val="single"/>
        </w:rPr>
        <w:t>通</w:t>
      </w:r>
      <w:r w:rsidRPr="00F428AB">
        <w:rPr>
          <w:rFonts w:ascii="ＭＳ 明朝" w:eastAsia="ＭＳ 明朝" w:hAnsi="ＭＳ 明朝" w:cs="ＭＳ 明朝"/>
          <w:sz w:val="21"/>
          <w:szCs w:val="21"/>
        </w:rPr>
        <w:t>を作成し、当事者が記名押印の上、各自１通を保有することとします。</w:t>
      </w:r>
      <w:r w:rsidRPr="00F428AB">
        <w:rPr>
          <w:rFonts w:ascii="ＭＳ 明朝" w:eastAsia="ＭＳ 明朝" w:hAnsi="ＭＳ 明朝"/>
          <w:sz w:val="21"/>
          <w:szCs w:val="21"/>
        </w:rPr>
        <w:br w:type="page"/>
      </w:r>
    </w:p>
    <w:p w14:paraId="03C1E2E6" w14:textId="77777777" w:rsidR="000649FF" w:rsidRPr="00F428AB" w:rsidRDefault="00CE4EB0" w:rsidP="00600446">
      <w:pPr>
        <w:spacing w:after="96" w:line="240" w:lineRule="auto"/>
        <w:ind w:left="-5" w:hanging="10"/>
        <w:rPr>
          <w:rFonts w:ascii="ＭＳ 明朝" w:eastAsia="ＭＳ 明朝" w:hAnsi="ＭＳ 明朝"/>
          <w:sz w:val="21"/>
          <w:szCs w:val="21"/>
        </w:rPr>
      </w:pPr>
      <w:r w:rsidRPr="00F428AB">
        <w:rPr>
          <w:rFonts w:ascii="ＭＳ 明朝" w:eastAsia="ＭＳ 明朝" w:hAnsi="ＭＳ 明朝" w:cs="ＭＳ 明朝" w:hint="eastAsia"/>
          <w:sz w:val="21"/>
          <w:szCs w:val="21"/>
          <w:u w:val="single" w:color="000000"/>
        </w:rPr>
        <w:t xml:space="preserve">　　　　　</w:t>
      </w:r>
      <w:r w:rsidR="00C747AC" w:rsidRPr="00F428AB">
        <w:rPr>
          <w:rFonts w:ascii="ＭＳ 明朝" w:eastAsia="ＭＳ 明朝" w:hAnsi="ＭＳ 明朝" w:cs="ＭＳ 明朝"/>
          <w:sz w:val="21"/>
          <w:szCs w:val="21"/>
          <w:u w:val="single" w:color="000000"/>
        </w:rPr>
        <w:t>年</w:t>
      </w:r>
      <w:r w:rsidRPr="00F428AB">
        <w:rPr>
          <w:rFonts w:ascii="ＭＳ 明朝" w:eastAsia="ＭＳ 明朝" w:hAnsi="ＭＳ 明朝" w:cs="ＭＳ 明朝" w:hint="eastAsia"/>
          <w:sz w:val="21"/>
          <w:szCs w:val="21"/>
          <w:u w:val="single" w:color="000000"/>
        </w:rPr>
        <w:t xml:space="preserve">　　</w:t>
      </w:r>
      <w:r w:rsidR="00C747AC" w:rsidRPr="00F428AB">
        <w:rPr>
          <w:rFonts w:ascii="ＭＳ 明朝" w:eastAsia="ＭＳ 明朝" w:hAnsi="ＭＳ 明朝" w:cs="ＭＳ 明朝"/>
          <w:sz w:val="21"/>
          <w:szCs w:val="21"/>
          <w:u w:val="single" w:color="000000"/>
        </w:rPr>
        <w:t>月</w:t>
      </w:r>
      <w:r w:rsidRPr="00F428AB">
        <w:rPr>
          <w:rFonts w:ascii="ＭＳ 明朝" w:eastAsia="ＭＳ 明朝" w:hAnsi="ＭＳ 明朝" w:cs="ＭＳ 明朝" w:hint="eastAsia"/>
          <w:sz w:val="21"/>
          <w:szCs w:val="21"/>
          <w:u w:val="single" w:color="000000"/>
        </w:rPr>
        <w:t xml:space="preserve">　　</w:t>
      </w:r>
      <w:r w:rsidR="00C747AC" w:rsidRPr="00F428AB">
        <w:rPr>
          <w:rFonts w:ascii="ＭＳ 明朝" w:eastAsia="ＭＳ 明朝" w:hAnsi="ＭＳ 明朝" w:cs="ＭＳ 明朝"/>
          <w:sz w:val="21"/>
          <w:szCs w:val="21"/>
          <w:u w:val="single" w:color="000000"/>
        </w:rPr>
        <w:t>日</w:t>
      </w:r>
      <w:r w:rsidR="00C747AC" w:rsidRPr="00F428AB">
        <w:rPr>
          <w:rFonts w:ascii="ＭＳ 明朝" w:eastAsia="ＭＳ 明朝" w:hAnsi="ＭＳ 明朝" w:cs="ＭＳ 明朝"/>
          <w:sz w:val="21"/>
          <w:szCs w:val="21"/>
        </w:rPr>
        <w:t xml:space="preserve"> </w:t>
      </w:r>
    </w:p>
    <w:p w14:paraId="402A35F8" w14:textId="77777777" w:rsidR="000649FF" w:rsidRPr="00F428AB" w:rsidRDefault="000649FF" w:rsidP="00600446">
      <w:pPr>
        <w:spacing w:after="95" w:line="240" w:lineRule="auto"/>
        <w:rPr>
          <w:rFonts w:ascii="ＭＳ 明朝" w:eastAsia="ＭＳ 明朝" w:hAnsi="ＭＳ 明朝"/>
          <w:sz w:val="21"/>
          <w:szCs w:val="21"/>
        </w:rPr>
      </w:pPr>
    </w:p>
    <w:p w14:paraId="2E654F93" w14:textId="77777777" w:rsidR="000649FF" w:rsidRPr="00F428AB" w:rsidRDefault="00C747AC" w:rsidP="00600446">
      <w:pPr>
        <w:spacing w:after="96" w:line="240" w:lineRule="auto"/>
        <w:ind w:left="-15"/>
        <w:rPr>
          <w:rFonts w:ascii="ＭＳ 明朝" w:eastAsia="ＭＳ 明朝" w:hAnsi="ＭＳ 明朝"/>
          <w:sz w:val="21"/>
          <w:szCs w:val="21"/>
        </w:rPr>
      </w:pPr>
      <w:r w:rsidRPr="00F428AB">
        <w:rPr>
          <w:rFonts w:ascii="ＭＳ 明朝" w:eastAsia="ＭＳ 明朝" w:hAnsi="ＭＳ 明朝" w:cs="ＭＳ 明朝"/>
          <w:sz w:val="21"/>
          <w:szCs w:val="21"/>
        </w:rPr>
        <w:t xml:space="preserve">利用者 </w:t>
      </w:r>
    </w:p>
    <w:p w14:paraId="7FAA8421" w14:textId="77777777" w:rsidR="000649FF" w:rsidRPr="00F428AB" w:rsidRDefault="00C747AC" w:rsidP="00600446">
      <w:pPr>
        <w:spacing w:after="95" w:line="240" w:lineRule="auto"/>
        <w:ind w:left="-7" w:firstLineChars="1100" w:firstLine="2437"/>
        <w:rPr>
          <w:rFonts w:ascii="ＭＳ 明朝" w:eastAsia="ＭＳ 明朝" w:hAnsi="ＭＳ 明朝" w:cs="ＭＳ 明朝"/>
          <w:sz w:val="21"/>
          <w:szCs w:val="21"/>
          <w:u w:val="single"/>
        </w:rPr>
      </w:pPr>
      <w:r w:rsidRPr="00F428AB">
        <w:rPr>
          <w:rFonts w:ascii="ＭＳ 明朝" w:eastAsia="ＭＳ 明朝" w:hAnsi="ＭＳ 明朝" w:cs="ＭＳ 明朝"/>
          <w:sz w:val="21"/>
          <w:szCs w:val="21"/>
          <w:u w:val="single"/>
        </w:rPr>
        <w:t>住所</w:t>
      </w:r>
      <w:r w:rsidR="007067B1" w:rsidRPr="00F428AB">
        <w:rPr>
          <w:rFonts w:ascii="ＭＳ 明朝" w:eastAsia="ＭＳ 明朝" w:hAnsi="ＭＳ 明朝" w:cs="ＭＳ 明朝" w:hint="eastAsia"/>
          <w:sz w:val="21"/>
          <w:szCs w:val="21"/>
          <w:u w:val="single"/>
        </w:rPr>
        <w:t xml:space="preserve">　　　　　　　　　　　　　　　　　　　　　　</w:t>
      </w:r>
      <w:r w:rsidR="007067B1" w:rsidRPr="00F428AB">
        <w:rPr>
          <w:rFonts w:ascii="ＭＳ 明朝" w:eastAsia="ＭＳ 明朝" w:hAnsi="ＭＳ 明朝" w:cs="ＭＳ 明朝" w:hint="eastAsia"/>
          <w:color w:val="auto"/>
          <w:sz w:val="21"/>
          <w:szCs w:val="21"/>
          <w:u w:val="single"/>
        </w:rPr>
        <w:t xml:space="preserve">　</w:t>
      </w:r>
      <w:r w:rsidR="007067B1" w:rsidRPr="00F428AB">
        <w:rPr>
          <w:rFonts w:ascii="ＭＳ 明朝" w:eastAsia="ＭＳ 明朝" w:hAnsi="ＭＳ 明朝" w:cs="ＭＳ 明朝" w:hint="eastAsia"/>
          <w:color w:val="FFFFFF" w:themeColor="background1"/>
          <w:sz w:val="21"/>
          <w:szCs w:val="21"/>
          <w:u w:val="single"/>
        </w:rPr>
        <w:t>。</w:t>
      </w:r>
    </w:p>
    <w:p w14:paraId="4B9BDC00" w14:textId="77777777" w:rsidR="007067B1" w:rsidRPr="00F428AB" w:rsidRDefault="007067B1" w:rsidP="00600446">
      <w:pPr>
        <w:spacing w:after="95" w:line="240" w:lineRule="auto"/>
        <w:rPr>
          <w:rFonts w:ascii="ＭＳ 明朝" w:eastAsia="ＭＳ 明朝" w:hAnsi="ＭＳ 明朝"/>
          <w:sz w:val="21"/>
          <w:szCs w:val="21"/>
        </w:rPr>
      </w:pPr>
    </w:p>
    <w:p w14:paraId="3553C923" w14:textId="77777777" w:rsidR="000649FF" w:rsidRPr="00F428AB" w:rsidRDefault="00C747AC" w:rsidP="00600446">
      <w:pPr>
        <w:spacing w:after="95" w:line="240" w:lineRule="auto"/>
        <w:ind w:left="-6"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氏名</w:t>
      </w:r>
      <w:r w:rsidR="00B80B26" w:rsidRPr="00F428AB">
        <w:rPr>
          <w:rFonts w:ascii="ＭＳ 明朝" w:eastAsia="ＭＳ 明朝" w:hAnsi="ＭＳ 明朝" w:cs="ＭＳ 明朝" w:hint="eastAsia"/>
          <w:sz w:val="21"/>
          <w:szCs w:val="21"/>
          <w:u w:val="single" w:color="000000"/>
        </w:rPr>
        <w:t xml:space="preserve">　　　　　　　　　　　　　　　　　　</w:t>
      </w:r>
      <w:r w:rsidR="0014150F"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p w14:paraId="6A581516" w14:textId="77777777" w:rsidR="000649FF" w:rsidRPr="00F428AB" w:rsidRDefault="000649FF" w:rsidP="00600446">
      <w:pPr>
        <w:spacing w:after="96" w:line="240" w:lineRule="auto"/>
        <w:rPr>
          <w:rFonts w:ascii="ＭＳ 明朝" w:eastAsia="ＭＳ 明朝" w:hAnsi="ＭＳ 明朝"/>
          <w:sz w:val="21"/>
          <w:szCs w:val="21"/>
        </w:rPr>
      </w:pPr>
    </w:p>
    <w:p w14:paraId="502DD0DF" w14:textId="77777777" w:rsidR="000649FF" w:rsidRPr="00F428AB" w:rsidRDefault="00C747AC" w:rsidP="00600446">
      <w:pPr>
        <w:spacing w:after="103" w:line="240" w:lineRule="auto"/>
        <w:ind w:left="-15"/>
        <w:rPr>
          <w:rFonts w:ascii="ＭＳ 明朝" w:eastAsia="ＭＳ 明朝" w:hAnsi="ＭＳ 明朝"/>
          <w:sz w:val="21"/>
          <w:szCs w:val="21"/>
        </w:rPr>
      </w:pPr>
      <w:r w:rsidRPr="00F428AB">
        <w:rPr>
          <w:rFonts w:ascii="ＭＳ 明朝" w:eastAsia="ＭＳ 明朝" w:hAnsi="ＭＳ 明朝" w:cs="ＭＳ 明朝"/>
          <w:sz w:val="21"/>
          <w:szCs w:val="21"/>
        </w:rPr>
        <w:t xml:space="preserve">上記代理人 </w:t>
      </w:r>
    </w:p>
    <w:p w14:paraId="08B2D9BA" w14:textId="77777777" w:rsidR="000649FF" w:rsidRPr="00F428AB" w:rsidRDefault="00C747AC" w:rsidP="00600446">
      <w:pPr>
        <w:spacing w:after="96" w:line="240" w:lineRule="auto"/>
        <w:ind w:left="202" w:hanging="10"/>
        <w:rPr>
          <w:rFonts w:ascii="ＭＳ 明朝" w:eastAsia="ＭＳ 明朝" w:hAnsi="ＭＳ 明朝"/>
          <w:sz w:val="21"/>
          <w:szCs w:val="21"/>
        </w:rPr>
      </w:pPr>
      <w:r w:rsidRPr="00F428AB">
        <w:rPr>
          <w:rFonts w:ascii="ＭＳ 明朝" w:eastAsia="ＭＳ 明朝" w:hAnsi="ＭＳ 明朝" w:cs="ＭＳ 明朝"/>
          <w:sz w:val="21"/>
          <w:szCs w:val="21"/>
        </w:rPr>
        <w:t>(代理人を選任した場合)</w:t>
      </w:r>
      <w:r w:rsidR="007067B1" w:rsidRPr="00F428AB">
        <w:rPr>
          <w:rFonts w:ascii="ＭＳ 明朝" w:eastAsia="ＭＳ 明朝" w:hAnsi="ＭＳ 明朝" w:cs="ＭＳ 明朝" w:hint="eastAsia"/>
          <w:sz w:val="21"/>
          <w:szCs w:val="21"/>
        </w:rPr>
        <w:t xml:space="preserve">　</w:t>
      </w:r>
      <w:r w:rsidRPr="00F428AB">
        <w:rPr>
          <w:rFonts w:ascii="ＭＳ 明朝" w:eastAsia="ＭＳ 明朝" w:hAnsi="ＭＳ 明朝" w:cs="ＭＳ 明朝"/>
          <w:sz w:val="21"/>
          <w:szCs w:val="21"/>
          <w:u w:val="single" w:color="000000"/>
        </w:rPr>
        <w:t>住所</w:t>
      </w:r>
      <w:r w:rsidR="007067B1" w:rsidRPr="00F428AB">
        <w:rPr>
          <w:rFonts w:ascii="ＭＳ 明朝" w:eastAsia="ＭＳ 明朝" w:hAnsi="ＭＳ 明朝" w:cs="ＭＳ 明朝" w:hint="eastAsia"/>
          <w:sz w:val="21"/>
          <w:szCs w:val="21"/>
          <w:u w:val="single" w:color="000000"/>
        </w:rPr>
        <w:t xml:space="preserve">　　　　　　　　　　　　　　　　　　　　　　</w:t>
      </w:r>
      <w:r w:rsidR="007067B1" w:rsidRPr="00F428AB">
        <w:rPr>
          <w:rFonts w:ascii="ＭＳ 明朝" w:eastAsia="ＭＳ 明朝" w:hAnsi="ＭＳ 明朝" w:cs="ＭＳ 明朝" w:hint="eastAsia"/>
          <w:color w:val="FFFFFF" w:themeColor="background1"/>
          <w:sz w:val="21"/>
          <w:szCs w:val="21"/>
          <w:u w:val="single" w:color="000000"/>
        </w:rPr>
        <w:t>。</w:t>
      </w:r>
    </w:p>
    <w:p w14:paraId="50575876" w14:textId="77777777" w:rsidR="000649FF" w:rsidRPr="00F428AB" w:rsidRDefault="000649FF" w:rsidP="00600446">
      <w:pPr>
        <w:spacing w:after="96" w:line="240" w:lineRule="auto"/>
        <w:rPr>
          <w:rFonts w:ascii="ＭＳ 明朝" w:eastAsia="ＭＳ 明朝" w:hAnsi="ＭＳ 明朝"/>
          <w:sz w:val="21"/>
          <w:szCs w:val="21"/>
        </w:rPr>
      </w:pPr>
    </w:p>
    <w:p w14:paraId="41E980EE" w14:textId="77777777" w:rsidR="000649FF" w:rsidRPr="00F428AB" w:rsidRDefault="00C747AC" w:rsidP="00600446">
      <w:pPr>
        <w:spacing w:after="96" w:line="240" w:lineRule="auto"/>
        <w:ind w:left="4"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氏名</w:t>
      </w:r>
      <w:r w:rsidR="00B80B26" w:rsidRPr="00F428AB">
        <w:rPr>
          <w:rFonts w:ascii="ＭＳ 明朝" w:eastAsia="ＭＳ 明朝" w:hAnsi="ＭＳ 明朝" w:cs="ＭＳ 明朝" w:hint="eastAsia"/>
          <w:sz w:val="21"/>
          <w:szCs w:val="21"/>
          <w:u w:val="single" w:color="000000"/>
        </w:rPr>
        <w:t xml:space="preserve">　　　　　　　　　　　　　　　　　　</w:t>
      </w:r>
      <w:r w:rsidR="0014150F"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p w14:paraId="3604110A" w14:textId="77777777" w:rsidR="000649FF" w:rsidRPr="00F428AB" w:rsidRDefault="000649FF" w:rsidP="00600446">
      <w:pPr>
        <w:spacing w:after="96" w:line="240" w:lineRule="auto"/>
        <w:rPr>
          <w:rFonts w:ascii="ＭＳ 明朝" w:eastAsia="ＭＳ 明朝" w:hAnsi="ＭＳ 明朝"/>
          <w:sz w:val="21"/>
          <w:szCs w:val="21"/>
        </w:rPr>
      </w:pPr>
    </w:p>
    <w:p w14:paraId="550E79A8" w14:textId="77777777" w:rsidR="000649FF" w:rsidRPr="00F428AB" w:rsidRDefault="00B14BDB" w:rsidP="00600446">
      <w:pPr>
        <w:spacing w:after="96" w:line="240" w:lineRule="auto"/>
        <w:ind w:left="-15"/>
        <w:rPr>
          <w:rFonts w:ascii="ＭＳ 明朝" w:eastAsia="ＭＳ 明朝" w:hAnsi="ＭＳ 明朝"/>
          <w:sz w:val="21"/>
          <w:szCs w:val="21"/>
        </w:rPr>
      </w:pPr>
      <w:r w:rsidRPr="00F428AB">
        <w:rPr>
          <w:rFonts w:ascii="ＭＳ 明朝" w:eastAsia="ＭＳ 明朝" w:hAnsi="ＭＳ 明朝" w:cs="ＭＳ 明朝"/>
          <w:sz w:val="21"/>
          <w:szCs w:val="21"/>
        </w:rPr>
        <w:t>事業</w:t>
      </w:r>
      <w:r w:rsidRPr="00F428AB">
        <w:rPr>
          <w:rFonts w:ascii="ＭＳ 明朝" w:eastAsia="ＭＳ 明朝" w:hAnsi="ＭＳ 明朝" w:cs="ＭＳ 明朝" w:hint="eastAsia"/>
          <w:sz w:val="21"/>
          <w:szCs w:val="21"/>
        </w:rPr>
        <w:t>所</w:t>
      </w:r>
    </w:p>
    <w:p w14:paraId="275E17BF" w14:textId="77777777" w:rsidR="000649FF" w:rsidRPr="00F428AB" w:rsidRDefault="00C747AC" w:rsidP="00600446">
      <w:pPr>
        <w:spacing w:after="95" w:line="240" w:lineRule="auto"/>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所在地</w:t>
      </w:r>
      <w:r w:rsidR="00B80B26"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p w14:paraId="5FC1BB93" w14:textId="77777777" w:rsidR="000649FF" w:rsidRPr="00F428AB" w:rsidRDefault="00C747AC" w:rsidP="00600446">
      <w:pPr>
        <w:spacing w:after="96" w:line="240" w:lineRule="auto"/>
        <w:rPr>
          <w:rFonts w:ascii="ＭＳ 明朝" w:eastAsia="ＭＳ 明朝" w:hAnsi="ＭＳ 明朝"/>
          <w:sz w:val="21"/>
          <w:szCs w:val="21"/>
        </w:rPr>
      </w:pPr>
      <w:r w:rsidRPr="00F428AB">
        <w:rPr>
          <w:rFonts w:ascii="ＭＳ 明朝" w:eastAsia="ＭＳ 明朝" w:hAnsi="ＭＳ 明朝" w:cs="ＭＳ 明朝"/>
          <w:sz w:val="21"/>
          <w:szCs w:val="21"/>
        </w:rPr>
        <w:t xml:space="preserve"> </w:t>
      </w:r>
    </w:p>
    <w:p w14:paraId="2645D14B" w14:textId="77777777" w:rsidR="000649FF" w:rsidRPr="00F428AB" w:rsidRDefault="00C747AC" w:rsidP="00600446">
      <w:pPr>
        <w:spacing w:after="96" w:line="240" w:lineRule="auto"/>
        <w:ind w:left="-5"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事業者名</w:t>
      </w:r>
      <w:r w:rsidR="00B80B26"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p w14:paraId="5F7AEA62" w14:textId="77777777" w:rsidR="000649FF" w:rsidRPr="00F428AB" w:rsidRDefault="00C747AC" w:rsidP="00600446">
      <w:pPr>
        <w:spacing w:after="95" w:line="240" w:lineRule="auto"/>
        <w:rPr>
          <w:rFonts w:ascii="ＭＳ 明朝" w:eastAsia="ＭＳ 明朝" w:hAnsi="ＭＳ 明朝"/>
          <w:sz w:val="21"/>
          <w:szCs w:val="21"/>
        </w:rPr>
      </w:pPr>
      <w:r w:rsidRPr="00F428AB">
        <w:rPr>
          <w:rFonts w:ascii="ＭＳ 明朝" w:eastAsia="ＭＳ 明朝" w:hAnsi="ＭＳ 明朝" w:cs="ＭＳ 明朝"/>
          <w:sz w:val="21"/>
          <w:szCs w:val="21"/>
        </w:rPr>
        <w:t xml:space="preserve"> </w:t>
      </w:r>
    </w:p>
    <w:p w14:paraId="097E9E07" w14:textId="77777777" w:rsidR="000649FF" w:rsidRPr="00F428AB" w:rsidRDefault="00C747AC" w:rsidP="00600446">
      <w:pPr>
        <w:spacing w:after="96" w:line="240" w:lineRule="auto"/>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代表者名</w:t>
      </w:r>
      <w:r w:rsidR="00B80B26" w:rsidRPr="00F428AB">
        <w:rPr>
          <w:rFonts w:ascii="ＭＳ 明朝" w:eastAsia="ＭＳ 明朝" w:hAnsi="ＭＳ 明朝" w:cs="ＭＳ 明朝" w:hint="eastAsia"/>
          <w:sz w:val="21"/>
          <w:szCs w:val="21"/>
          <w:u w:val="single" w:color="000000"/>
        </w:rPr>
        <w:t xml:space="preserve">　　　　　　　　　　　　　　　　　　　</w:t>
      </w:r>
      <w:r w:rsidR="0014150F"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p w14:paraId="59811FA6" w14:textId="77777777" w:rsidR="000649FF" w:rsidRPr="00F428AB" w:rsidRDefault="00C747AC" w:rsidP="00600446">
      <w:pPr>
        <w:spacing w:after="96" w:line="240" w:lineRule="auto"/>
        <w:rPr>
          <w:rFonts w:ascii="ＭＳ 明朝" w:eastAsia="ＭＳ 明朝" w:hAnsi="ＭＳ 明朝"/>
          <w:sz w:val="21"/>
          <w:szCs w:val="21"/>
        </w:rPr>
      </w:pPr>
      <w:r w:rsidRPr="00F428AB">
        <w:rPr>
          <w:rFonts w:ascii="ＭＳ 明朝" w:eastAsia="ＭＳ 明朝" w:hAnsi="ＭＳ 明朝" w:cs="ＭＳ 明朝"/>
          <w:sz w:val="21"/>
          <w:szCs w:val="21"/>
        </w:rPr>
        <w:t xml:space="preserve"> </w:t>
      </w:r>
    </w:p>
    <w:p w14:paraId="49A80A7B" w14:textId="77777777" w:rsidR="000649FF" w:rsidRPr="00F428AB" w:rsidRDefault="00C747AC" w:rsidP="00600446">
      <w:pPr>
        <w:spacing w:after="240" w:line="240" w:lineRule="auto"/>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担当者</w:t>
      </w:r>
      <w:r w:rsidR="00B80B26" w:rsidRPr="00F428AB">
        <w:rPr>
          <w:rFonts w:ascii="ＭＳ 明朝" w:eastAsia="ＭＳ 明朝" w:hAnsi="ＭＳ 明朝" w:cs="ＭＳ 明朝" w:hint="eastAsia"/>
          <w:sz w:val="21"/>
          <w:szCs w:val="21"/>
          <w:u w:val="single" w:color="000000"/>
        </w:rPr>
        <w:t xml:space="preserve">　　　　　　　　　　　　　　　　　　　　　</w:t>
      </w:r>
      <w:r w:rsidR="00B80B26" w:rsidRPr="00F428AB">
        <w:rPr>
          <w:rFonts w:ascii="ＭＳ 明朝" w:eastAsia="ＭＳ 明朝" w:hAnsi="ＭＳ 明朝" w:cs="ＭＳ 明朝" w:hint="eastAsia"/>
          <w:color w:val="FFFFFF" w:themeColor="background1"/>
          <w:sz w:val="21"/>
          <w:szCs w:val="21"/>
          <w:u w:val="single" w:color="000000"/>
        </w:rPr>
        <w:t>。</w:t>
      </w:r>
    </w:p>
    <w:tbl>
      <w:tblPr>
        <w:tblStyle w:val="TableGrid"/>
        <w:tblW w:w="9629" w:type="dxa"/>
        <w:tblInd w:w="5" w:type="dxa"/>
        <w:tblCellMar>
          <w:top w:w="38" w:type="dxa"/>
          <w:left w:w="98" w:type="dxa"/>
          <w:right w:w="94" w:type="dxa"/>
        </w:tblCellMar>
        <w:tblLook w:val="04A0" w:firstRow="1" w:lastRow="0" w:firstColumn="1" w:lastColumn="0" w:noHBand="0" w:noVBand="1"/>
      </w:tblPr>
      <w:tblGrid>
        <w:gridCol w:w="9629"/>
      </w:tblGrid>
      <w:tr w:rsidR="000649FF" w:rsidRPr="00F428AB" w14:paraId="752F4076" w14:textId="77777777" w:rsidTr="00F428AB">
        <w:trPr>
          <w:trHeight w:val="426"/>
        </w:trPr>
        <w:tc>
          <w:tcPr>
            <w:tcW w:w="9629" w:type="dxa"/>
            <w:tcBorders>
              <w:top w:val="single" w:sz="4" w:space="0" w:color="000000"/>
              <w:left w:val="single" w:sz="4" w:space="0" w:color="000000"/>
              <w:bottom w:val="single" w:sz="4" w:space="0" w:color="000000"/>
              <w:right w:val="single" w:sz="4" w:space="0" w:color="000000"/>
            </w:tcBorders>
            <w:vAlign w:val="center"/>
          </w:tcPr>
          <w:p w14:paraId="4EA6EF18" w14:textId="77777777" w:rsidR="000649FF" w:rsidRPr="00F428AB" w:rsidRDefault="00C747AC">
            <w:pPr>
              <w:spacing w:after="0"/>
              <w:ind w:left="95"/>
              <w:rPr>
                <w:rFonts w:ascii="ＭＳ 明朝" w:eastAsia="ＭＳ 明朝" w:hAnsi="ＭＳ 明朝"/>
                <w:sz w:val="21"/>
                <w:szCs w:val="21"/>
              </w:rPr>
            </w:pPr>
            <w:r w:rsidRPr="00F428AB">
              <w:rPr>
                <w:rFonts w:ascii="ＭＳ 明朝" w:eastAsia="ＭＳ 明朝" w:hAnsi="ＭＳ 明朝" w:cs="ＭＳ 明朝"/>
                <w:sz w:val="21"/>
                <w:szCs w:val="21"/>
              </w:rPr>
              <w:t xml:space="preserve">※地域包括支援センターとの契約について、どちらかを選択してください。 </w:t>
            </w:r>
          </w:p>
        </w:tc>
      </w:tr>
      <w:tr w:rsidR="000649FF" w:rsidRPr="00F428AB" w14:paraId="16E0E282" w14:textId="77777777" w:rsidTr="00F428AB">
        <w:trPr>
          <w:trHeight w:val="4098"/>
        </w:trPr>
        <w:tc>
          <w:tcPr>
            <w:tcW w:w="9629" w:type="dxa"/>
            <w:tcBorders>
              <w:top w:val="single" w:sz="4" w:space="0" w:color="000000"/>
              <w:left w:val="single" w:sz="4" w:space="0" w:color="000000"/>
              <w:bottom w:val="single" w:sz="4" w:space="0" w:color="000000"/>
              <w:right w:val="single" w:sz="4" w:space="0" w:color="000000"/>
            </w:tcBorders>
          </w:tcPr>
          <w:p w14:paraId="30C8D96B" w14:textId="77777777" w:rsidR="000649FF" w:rsidRPr="00F428AB" w:rsidRDefault="00C747AC">
            <w:pPr>
              <w:spacing w:after="0"/>
              <w:rPr>
                <w:rFonts w:ascii="ＭＳ 明朝" w:eastAsia="ＭＳ 明朝" w:hAnsi="ＭＳ 明朝"/>
                <w:sz w:val="21"/>
                <w:szCs w:val="21"/>
              </w:rPr>
            </w:pPr>
            <w:r w:rsidRPr="00F428AB">
              <w:rPr>
                <w:rFonts w:ascii="ＭＳ 明朝" w:eastAsia="ＭＳ 明朝" w:hAnsi="ＭＳ 明朝" w:cs="ＭＳ 明朝"/>
                <w:sz w:val="21"/>
                <w:szCs w:val="21"/>
              </w:rPr>
              <w:t xml:space="preserve">□地域包括支援センターと契約をします。 </w:t>
            </w:r>
          </w:p>
          <w:p w14:paraId="370EC159" w14:textId="46B2688D" w:rsidR="00600446" w:rsidRDefault="00C747AC" w:rsidP="00F428AB">
            <w:pPr>
              <w:spacing w:after="0"/>
              <w:ind w:left="247" w:firstLineChars="100" w:firstLine="222"/>
              <w:rPr>
                <w:rFonts w:ascii="ＭＳ 明朝" w:eastAsia="ＭＳ 明朝" w:hAnsi="ＭＳ 明朝" w:cs="ＭＳ 明朝"/>
                <w:sz w:val="21"/>
                <w:szCs w:val="21"/>
              </w:rPr>
            </w:pPr>
            <w:r w:rsidRPr="00F428AB">
              <w:rPr>
                <w:rFonts w:ascii="ＭＳ 明朝" w:eastAsia="ＭＳ 明朝" w:hAnsi="ＭＳ 明朝" w:cs="ＭＳ 明朝"/>
                <w:sz w:val="21"/>
                <w:szCs w:val="21"/>
              </w:rPr>
              <w:t>介護予防ケアマネジメントの利用の際は、次のセンターから事業所への一部委託により実施します。</w:t>
            </w:r>
          </w:p>
          <w:p w14:paraId="4561B221" w14:textId="77777777" w:rsidR="00F428AB" w:rsidRPr="00F428AB" w:rsidRDefault="00F428AB" w:rsidP="00F428AB">
            <w:pPr>
              <w:spacing w:after="0"/>
              <w:ind w:left="247"/>
              <w:rPr>
                <w:rFonts w:ascii="ＭＳ 明朝" w:eastAsia="ＭＳ 明朝" w:hAnsi="ＭＳ 明朝"/>
                <w:sz w:val="21"/>
                <w:szCs w:val="21"/>
              </w:rPr>
            </w:pPr>
          </w:p>
          <w:p w14:paraId="4C1C4022" w14:textId="77777777" w:rsidR="007F6C34" w:rsidRPr="00F428AB" w:rsidRDefault="00C747AC" w:rsidP="007F6C34">
            <w:pPr>
              <w:spacing w:after="59" w:line="290" w:lineRule="auto"/>
              <w:ind w:left="95" w:right="5672" w:firstLine="137"/>
              <w:rPr>
                <w:rFonts w:ascii="ＭＳ 明朝" w:eastAsia="ＭＳ 明朝" w:hAnsi="ＭＳ 明朝" w:cs="ＭＳ 明朝"/>
                <w:sz w:val="21"/>
                <w:szCs w:val="21"/>
              </w:rPr>
            </w:pPr>
            <w:r w:rsidRPr="00F428AB">
              <w:rPr>
                <w:rFonts w:ascii="ＭＳ 明朝" w:eastAsia="ＭＳ 明朝" w:hAnsi="ＭＳ 明朝" w:cs="ＭＳ 明朝"/>
                <w:sz w:val="21"/>
                <w:szCs w:val="21"/>
              </w:rPr>
              <w:t>センター</w:t>
            </w:r>
          </w:p>
          <w:p w14:paraId="72D53928" w14:textId="77777777" w:rsidR="000649FF" w:rsidRPr="00F428AB" w:rsidRDefault="00C747AC" w:rsidP="00600446">
            <w:pPr>
              <w:spacing w:after="96"/>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所在地</w:t>
            </w:r>
            <w:r w:rsidR="00600446" w:rsidRPr="00F428AB">
              <w:rPr>
                <w:rFonts w:ascii="ＭＳ 明朝" w:eastAsia="ＭＳ 明朝" w:hAnsi="ＭＳ 明朝" w:cs="ＭＳ 明朝" w:hint="eastAsia"/>
                <w:sz w:val="21"/>
                <w:szCs w:val="21"/>
                <w:u w:val="single" w:color="000000"/>
              </w:rPr>
              <w:t xml:space="preserve">　　　　　　　　　　　　　　　　　　　　　　　</w:t>
            </w:r>
            <w:r w:rsidR="00600446" w:rsidRPr="00F428AB">
              <w:rPr>
                <w:rFonts w:ascii="ＭＳ 明朝" w:eastAsia="ＭＳ 明朝" w:hAnsi="ＭＳ 明朝" w:cs="ＭＳ 明朝" w:hint="eastAsia"/>
                <w:color w:val="FFFFFF" w:themeColor="background1"/>
                <w:sz w:val="21"/>
                <w:szCs w:val="21"/>
                <w:u w:val="single" w:color="000000"/>
              </w:rPr>
              <w:t>。</w:t>
            </w:r>
          </w:p>
          <w:p w14:paraId="78FEA771" w14:textId="77777777" w:rsidR="000649FF" w:rsidRPr="00F428AB" w:rsidRDefault="000649FF">
            <w:pPr>
              <w:spacing w:after="95"/>
              <w:ind w:left="95"/>
              <w:rPr>
                <w:rFonts w:ascii="ＭＳ 明朝" w:eastAsia="ＭＳ 明朝" w:hAnsi="ＭＳ 明朝"/>
                <w:sz w:val="21"/>
                <w:szCs w:val="21"/>
              </w:rPr>
            </w:pPr>
          </w:p>
          <w:p w14:paraId="5C6A9A40" w14:textId="77777777" w:rsidR="000649FF" w:rsidRPr="00F428AB" w:rsidRDefault="00C747AC" w:rsidP="00600446">
            <w:pPr>
              <w:spacing w:after="96"/>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事業者名</w:t>
            </w:r>
            <w:r w:rsidR="00600446" w:rsidRPr="00F428AB">
              <w:rPr>
                <w:rFonts w:ascii="ＭＳ 明朝" w:eastAsia="ＭＳ 明朝" w:hAnsi="ＭＳ 明朝" w:cs="ＭＳ 明朝" w:hint="eastAsia"/>
                <w:sz w:val="21"/>
                <w:szCs w:val="21"/>
                <w:u w:val="single" w:color="000000"/>
              </w:rPr>
              <w:t xml:space="preserve">　　　　　　　　　　　　　　　　　　　　　　</w:t>
            </w:r>
            <w:r w:rsidR="00600446" w:rsidRPr="00F428AB">
              <w:rPr>
                <w:rFonts w:ascii="ＭＳ 明朝" w:eastAsia="ＭＳ 明朝" w:hAnsi="ＭＳ 明朝" w:cs="ＭＳ 明朝" w:hint="eastAsia"/>
                <w:color w:val="FFFFFF" w:themeColor="background1"/>
                <w:sz w:val="21"/>
                <w:szCs w:val="21"/>
                <w:u w:val="single" w:color="000000"/>
              </w:rPr>
              <w:t>。</w:t>
            </w:r>
          </w:p>
          <w:p w14:paraId="00AC815D" w14:textId="77777777" w:rsidR="000649FF" w:rsidRPr="00F428AB" w:rsidRDefault="000649FF">
            <w:pPr>
              <w:spacing w:after="96"/>
              <w:ind w:left="95"/>
              <w:rPr>
                <w:rFonts w:ascii="ＭＳ 明朝" w:eastAsia="ＭＳ 明朝" w:hAnsi="ＭＳ 明朝"/>
                <w:sz w:val="21"/>
                <w:szCs w:val="21"/>
              </w:rPr>
            </w:pPr>
          </w:p>
          <w:p w14:paraId="74EB86C7" w14:textId="77777777" w:rsidR="000649FF" w:rsidRPr="00F428AB" w:rsidRDefault="00C747AC" w:rsidP="00600446">
            <w:pPr>
              <w:spacing w:after="95"/>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 xml:space="preserve">代表者名 </w:t>
            </w:r>
            <w:r w:rsidR="00600446" w:rsidRPr="00F428AB">
              <w:rPr>
                <w:rFonts w:ascii="ＭＳ 明朝" w:eastAsia="ＭＳ 明朝" w:hAnsi="ＭＳ 明朝" w:cs="ＭＳ 明朝" w:hint="eastAsia"/>
                <w:sz w:val="21"/>
                <w:szCs w:val="21"/>
                <w:u w:val="single" w:color="000000"/>
              </w:rPr>
              <w:t xml:space="preserve">　　　　　　　　　　　</w:t>
            </w:r>
            <w:r w:rsidR="0014150F" w:rsidRPr="00F428AB">
              <w:rPr>
                <w:rFonts w:ascii="ＭＳ 明朝" w:eastAsia="ＭＳ 明朝" w:hAnsi="ＭＳ 明朝" w:cs="ＭＳ 明朝" w:hint="eastAsia"/>
                <w:sz w:val="21"/>
                <w:szCs w:val="21"/>
                <w:u w:val="single" w:color="000000"/>
              </w:rPr>
              <w:t xml:space="preserve">　　　　　　　　　　</w:t>
            </w:r>
            <w:r w:rsidR="00600446" w:rsidRPr="00F428AB">
              <w:rPr>
                <w:rFonts w:ascii="ＭＳ 明朝" w:eastAsia="ＭＳ 明朝" w:hAnsi="ＭＳ 明朝" w:cs="ＭＳ 明朝" w:hint="eastAsia"/>
                <w:color w:val="FFFFFF" w:themeColor="background1"/>
                <w:sz w:val="21"/>
                <w:szCs w:val="21"/>
                <w:u w:val="single" w:color="000000"/>
              </w:rPr>
              <w:t>。</w:t>
            </w:r>
          </w:p>
          <w:p w14:paraId="0A9E70C4" w14:textId="77777777" w:rsidR="00600446" w:rsidRPr="00F428AB" w:rsidRDefault="00600446">
            <w:pPr>
              <w:spacing w:after="0"/>
              <w:ind w:left="559" w:right="5456" w:hanging="464"/>
              <w:rPr>
                <w:rFonts w:ascii="ＭＳ 明朝" w:eastAsia="ＭＳ 明朝" w:hAnsi="ＭＳ 明朝" w:cs="ＭＳ 明朝"/>
                <w:sz w:val="21"/>
                <w:szCs w:val="21"/>
              </w:rPr>
            </w:pPr>
          </w:p>
          <w:p w14:paraId="7B58C094" w14:textId="77777777" w:rsidR="000649FF" w:rsidRPr="00F428AB" w:rsidRDefault="00C747AC" w:rsidP="00B14BDB">
            <w:pPr>
              <w:spacing w:after="0"/>
              <w:ind w:firstLineChars="1100" w:firstLine="2437"/>
              <w:rPr>
                <w:rFonts w:ascii="ＭＳ 明朝" w:eastAsia="ＭＳ 明朝" w:hAnsi="ＭＳ 明朝"/>
                <w:sz w:val="21"/>
                <w:szCs w:val="21"/>
              </w:rPr>
            </w:pPr>
            <w:r w:rsidRPr="00F428AB">
              <w:rPr>
                <w:rFonts w:ascii="ＭＳ 明朝" w:eastAsia="ＭＳ 明朝" w:hAnsi="ＭＳ 明朝" w:cs="ＭＳ 明朝"/>
                <w:sz w:val="21"/>
                <w:szCs w:val="21"/>
                <w:u w:val="single" w:color="000000"/>
              </w:rPr>
              <w:t>担当者</w:t>
            </w:r>
            <w:r w:rsidR="00600446" w:rsidRPr="00F428AB">
              <w:rPr>
                <w:rFonts w:ascii="ＭＳ 明朝" w:eastAsia="ＭＳ 明朝" w:hAnsi="ＭＳ 明朝" w:cs="ＭＳ 明朝" w:hint="eastAsia"/>
                <w:sz w:val="21"/>
                <w:szCs w:val="21"/>
                <w:u w:val="single" w:color="000000"/>
              </w:rPr>
              <w:t xml:space="preserve">　　　　　　　　　　　　　　　　　　　　　　　</w:t>
            </w:r>
            <w:r w:rsidR="00600446" w:rsidRPr="00F428AB">
              <w:rPr>
                <w:rFonts w:ascii="ＭＳ 明朝" w:eastAsia="ＭＳ 明朝" w:hAnsi="ＭＳ 明朝" w:cs="ＭＳ 明朝" w:hint="eastAsia"/>
                <w:color w:val="FFFFFF" w:themeColor="background1"/>
                <w:sz w:val="21"/>
                <w:szCs w:val="21"/>
                <w:u w:val="single" w:color="000000"/>
              </w:rPr>
              <w:t>。</w:t>
            </w:r>
          </w:p>
        </w:tc>
      </w:tr>
      <w:tr w:rsidR="000649FF" w:rsidRPr="00F428AB" w14:paraId="29D48634" w14:textId="77777777" w:rsidTr="00F428AB">
        <w:trPr>
          <w:trHeight w:val="1276"/>
        </w:trPr>
        <w:tc>
          <w:tcPr>
            <w:tcW w:w="9629" w:type="dxa"/>
            <w:tcBorders>
              <w:top w:val="single" w:sz="4" w:space="0" w:color="000000"/>
              <w:left w:val="single" w:sz="4" w:space="0" w:color="000000"/>
              <w:bottom w:val="single" w:sz="4" w:space="0" w:color="000000"/>
              <w:right w:val="single" w:sz="4" w:space="0" w:color="000000"/>
            </w:tcBorders>
          </w:tcPr>
          <w:p w14:paraId="4C5E48B4" w14:textId="77777777" w:rsidR="000649FF" w:rsidRPr="00F428AB" w:rsidRDefault="00C747AC">
            <w:pPr>
              <w:spacing w:after="0"/>
              <w:rPr>
                <w:rFonts w:ascii="ＭＳ 明朝" w:eastAsia="ＭＳ 明朝" w:hAnsi="ＭＳ 明朝"/>
                <w:sz w:val="21"/>
                <w:szCs w:val="21"/>
              </w:rPr>
            </w:pPr>
            <w:r w:rsidRPr="00F428AB">
              <w:rPr>
                <w:rFonts w:ascii="ＭＳ 明朝" w:eastAsia="ＭＳ 明朝" w:hAnsi="ＭＳ 明朝" w:cs="ＭＳ 明朝"/>
                <w:sz w:val="21"/>
                <w:szCs w:val="21"/>
              </w:rPr>
              <w:t xml:space="preserve">□地域包括支援センターとの契約はしません。 </w:t>
            </w:r>
          </w:p>
          <w:p w14:paraId="5817F310" w14:textId="77777777" w:rsidR="000649FF" w:rsidRPr="00F428AB" w:rsidRDefault="00C747AC" w:rsidP="00F428AB">
            <w:pPr>
              <w:spacing w:after="0"/>
              <w:ind w:leftChars="100" w:left="232" w:firstLineChars="100" w:firstLine="222"/>
              <w:rPr>
                <w:rFonts w:ascii="ＭＳ 明朝" w:eastAsia="ＭＳ 明朝" w:hAnsi="ＭＳ 明朝"/>
                <w:sz w:val="21"/>
                <w:szCs w:val="21"/>
              </w:rPr>
            </w:pPr>
            <w:r w:rsidRPr="00F428AB">
              <w:rPr>
                <w:rFonts w:ascii="ＭＳ 明朝" w:eastAsia="ＭＳ 明朝" w:hAnsi="ＭＳ 明朝" w:cs="ＭＳ 明朝"/>
                <w:sz w:val="21"/>
                <w:szCs w:val="21"/>
              </w:rPr>
              <w:t>介護予防ケアマネジメントの利用には、地域包括支援センターとの契約が必要なため、必要が生じた（見込まれた場合を含む）際には、別途、地域包括支援センターと契約します。</w:t>
            </w:r>
          </w:p>
        </w:tc>
      </w:tr>
    </w:tbl>
    <w:p w14:paraId="16F11064" w14:textId="619F59C5" w:rsidR="00F428AB" w:rsidRDefault="00F428AB">
      <w:pPr>
        <w:spacing w:after="0" w:line="240" w:lineRule="auto"/>
        <w:rPr>
          <w:rFonts w:ascii="ＭＳ ゴシック" w:eastAsia="ＭＳ ゴシック" w:hAnsi="ＭＳ ゴシック" w:cs="ＭＳ ゴシック"/>
          <w:b/>
          <w:color w:val="auto"/>
        </w:rPr>
      </w:pPr>
      <w:bookmarkStart w:id="0" w:name="_GoBack"/>
      <w:bookmarkEnd w:id="0"/>
    </w:p>
    <w:sectPr w:rsidR="00F428AB" w:rsidSect="00FD0988">
      <w:headerReference w:type="first" r:id="rId7"/>
      <w:pgSz w:w="11904" w:h="16840" w:code="9"/>
      <w:pgMar w:top="1134" w:right="1134" w:bottom="851" w:left="1134" w:header="720" w:footer="720" w:gutter="0"/>
      <w:cols w:space="720"/>
      <w:titlePg/>
      <w:docGrid w:type="linesAndChars" w:linePitch="299" w:charSpace="2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DD2A" w14:textId="77777777" w:rsidR="00152F41" w:rsidRDefault="00152F41" w:rsidP="0063575B">
      <w:pPr>
        <w:spacing w:after="0" w:line="240" w:lineRule="auto"/>
      </w:pPr>
      <w:r>
        <w:separator/>
      </w:r>
    </w:p>
  </w:endnote>
  <w:endnote w:type="continuationSeparator" w:id="0">
    <w:p w14:paraId="637D0E91" w14:textId="77777777" w:rsidR="00152F41" w:rsidRDefault="00152F41" w:rsidP="0063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54C5" w14:textId="77777777" w:rsidR="00152F41" w:rsidRDefault="00152F41" w:rsidP="0063575B">
      <w:pPr>
        <w:spacing w:after="0" w:line="240" w:lineRule="auto"/>
      </w:pPr>
      <w:r>
        <w:separator/>
      </w:r>
    </w:p>
  </w:footnote>
  <w:footnote w:type="continuationSeparator" w:id="0">
    <w:p w14:paraId="296326EF" w14:textId="77777777" w:rsidR="00152F41" w:rsidRDefault="00152F41" w:rsidP="0063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8003" w14:textId="5DE9335C" w:rsidR="00152F41" w:rsidRPr="003C6967" w:rsidRDefault="00152F41" w:rsidP="007026B8">
    <w:pPr>
      <w:pStyle w:val="a4"/>
      <w:jc w:val="right"/>
      <w:rPr>
        <w:rFonts w:ascii="BIZ UDPゴシック" w:eastAsia="BIZ UDPゴシック" w:hAnsi="BIZ UDPゴシック"/>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64D"/>
    <w:multiLevelType w:val="hybridMultilevel"/>
    <w:tmpl w:val="C55AB630"/>
    <w:lvl w:ilvl="0" w:tplc="C6D8D88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7CB7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EC2D0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827A4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086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03E6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A8E8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A867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914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F1C45C7"/>
    <w:multiLevelType w:val="hybridMultilevel"/>
    <w:tmpl w:val="4E50BBE4"/>
    <w:lvl w:ilvl="0" w:tplc="A7F84454">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7302A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589EF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95240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1008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48F7E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492A9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E41D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C0B92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2018D"/>
    <w:multiLevelType w:val="hybridMultilevel"/>
    <w:tmpl w:val="D8E0AE7E"/>
    <w:lvl w:ilvl="0" w:tplc="56CE7884">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1D1C6FA1"/>
    <w:multiLevelType w:val="hybridMultilevel"/>
    <w:tmpl w:val="BB10F884"/>
    <w:lvl w:ilvl="0" w:tplc="690ED4A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06C054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DCF4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00DD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EE9B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A899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38D4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098E8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0456A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012FBC"/>
    <w:multiLevelType w:val="hybridMultilevel"/>
    <w:tmpl w:val="38F202D4"/>
    <w:lvl w:ilvl="0" w:tplc="911EC3D4">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E2056"/>
    <w:multiLevelType w:val="hybridMultilevel"/>
    <w:tmpl w:val="B67079C0"/>
    <w:lvl w:ilvl="0" w:tplc="DE1EE6E0">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368E32BA"/>
    <w:multiLevelType w:val="hybridMultilevel"/>
    <w:tmpl w:val="A078885E"/>
    <w:lvl w:ilvl="0" w:tplc="EF563A78">
      <w:start w:val="2"/>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8A323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1801AC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02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3885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0E1B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90E17C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8B0D7E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A8F5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BE2A53"/>
    <w:multiLevelType w:val="hybridMultilevel"/>
    <w:tmpl w:val="DA463BD8"/>
    <w:lvl w:ilvl="0" w:tplc="52EED358">
      <w:start w:val="1"/>
      <w:numFmt w:val="decimalFullWidth"/>
      <w:lvlText w:val="（%1）"/>
      <w:lvlJc w:val="left"/>
      <w:pPr>
        <w:ind w:left="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78D7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5EF5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B6F2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92A95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54E7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4C977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446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5E56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DB21A71"/>
    <w:multiLevelType w:val="hybridMultilevel"/>
    <w:tmpl w:val="088635C0"/>
    <w:lvl w:ilvl="0" w:tplc="851AA4E0">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2A9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7858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04AD6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BA44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27D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3034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A4E3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9E82C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0D31788"/>
    <w:multiLevelType w:val="hybridMultilevel"/>
    <w:tmpl w:val="A0C407F0"/>
    <w:lvl w:ilvl="0" w:tplc="18FA76A8">
      <w:start w:val="3"/>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8A662B"/>
    <w:multiLevelType w:val="hybridMultilevel"/>
    <w:tmpl w:val="CA42FDD0"/>
    <w:lvl w:ilvl="0" w:tplc="BA4C7662">
      <w:start w:val="1"/>
      <w:numFmt w:val="decimalFullWidth"/>
      <w:lvlText w:val="（%1）"/>
      <w:lvlJc w:val="left"/>
      <w:pPr>
        <w:ind w:left="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F86444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3A84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C12D9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F1236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A060E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62628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EDB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54713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D7585E"/>
    <w:multiLevelType w:val="hybridMultilevel"/>
    <w:tmpl w:val="595EDF40"/>
    <w:lvl w:ilvl="0" w:tplc="A7F4EA8A">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E6072"/>
    <w:multiLevelType w:val="hybridMultilevel"/>
    <w:tmpl w:val="DD221C6C"/>
    <w:lvl w:ilvl="0" w:tplc="CC405358">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600D9F"/>
    <w:multiLevelType w:val="hybridMultilevel"/>
    <w:tmpl w:val="78C4854A"/>
    <w:lvl w:ilvl="0" w:tplc="E458A33A">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F5EF6A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1080E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45ED0E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9AB8C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EB8048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986EB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9E2CA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62595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6B15CE"/>
    <w:multiLevelType w:val="hybridMultilevel"/>
    <w:tmpl w:val="55FE856A"/>
    <w:lvl w:ilvl="0" w:tplc="AC2C8836">
      <w:start w:val="1"/>
      <w:numFmt w:val="decimalFullWidth"/>
      <w:lvlText w:val="（%1）"/>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B44B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620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661E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2222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689C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5680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8401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38FA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5531462"/>
    <w:multiLevelType w:val="hybridMultilevel"/>
    <w:tmpl w:val="6E24F284"/>
    <w:lvl w:ilvl="0" w:tplc="718CA51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9B02309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6219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38254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E3B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40ED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2AEB1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14E3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5A351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B03639"/>
    <w:multiLevelType w:val="hybridMultilevel"/>
    <w:tmpl w:val="4DE6E2FC"/>
    <w:lvl w:ilvl="0" w:tplc="5DB419F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87C2B2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8014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3EFC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6698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48BC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7A42C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A238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1E43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896457E"/>
    <w:multiLevelType w:val="hybridMultilevel"/>
    <w:tmpl w:val="5E30B9E6"/>
    <w:lvl w:ilvl="0" w:tplc="33907530">
      <w:start w:val="1"/>
      <w:numFmt w:val="decimalEnclosedCircle"/>
      <w:lvlText w:val="%1"/>
      <w:lvlJc w:val="left"/>
      <w:pPr>
        <w:tabs>
          <w:tab w:val="num" w:pos="780"/>
        </w:tabs>
        <w:ind w:left="780" w:hanging="36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F830D9"/>
    <w:multiLevelType w:val="hybridMultilevel"/>
    <w:tmpl w:val="444EB154"/>
    <w:lvl w:ilvl="0" w:tplc="8C226D3A">
      <w:start w:val="1"/>
      <w:numFmt w:val="decimalFullWidth"/>
      <w:lvlText w:val="（%1）"/>
      <w:lvlJc w:val="left"/>
      <w:pPr>
        <w:ind w:left="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446221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5C5E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3A72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A24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00BB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BCDC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2045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4875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B5689"/>
    <w:multiLevelType w:val="hybridMultilevel"/>
    <w:tmpl w:val="3D988066"/>
    <w:lvl w:ilvl="0" w:tplc="5AD0495C">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5E758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278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30DF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A0FA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AA9E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724A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3EA3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12AC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A8429A0"/>
    <w:multiLevelType w:val="hybridMultilevel"/>
    <w:tmpl w:val="CC6CE5FE"/>
    <w:lvl w:ilvl="0" w:tplc="A5646702">
      <w:start w:val="1"/>
      <w:numFmt w:val="decimalFullWidth"/>
      <w:lvlText w:val="%1．"/>
      <w:lvlJc w:val="left"/>
      <w:pPr>
        <w:tabs>
          <w:tab w:val="num" w:pos="450"/>
        </w:tabs>
        <w:ind w:left="450" w:hanging="450"/>
      </w:pPr>
      <w:rPr>
        <w:rFonts w:hint="default"/>
      </w:rPr>
    </w:lvl>
    <w:lvl w:ilvl="1" w:tplc="1BE45CD4">
      <w:start w:val="1"/>
      <w:numFmt w:val="decimalEnclosedCircle"/>
      <w:lvlText w:val="%2"/>
      <w:lvlJc w:val="left"/>
      <w:pPr>
        <w:tabs>
          <w:tab w:val="num" w:pos="780"/>
        </w:tabs>
        <w:ind w:left="780" w:hanging="360"/>
      </w:pPr>
      <w:rPr>
        <w:rFonts w:ascii="Century" w:eastAsia="ＭＳ 明朝" w:hAnsi="Century" w:cs="Times New Roman"/>
      </w:rPr>
    </w:lvl>
    <w:lvl w:ilvl="2" w:tplc="4AB46090">
      <w:start w:val="1"/>
      <w:numFmt w:val="decimalFullWidth"/>
      <w:lvlText w:val="（%3）"/>
      <w:lvlJc w:val="left"/>
      <w:pPr>
        <w:tabs>
          <w:tab w:val="num" w:pos="1560"/>
        </w:tabs>
        <w:ind w:left="1560" w:hanging="72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C25E08"/>
    <w:multiLevelType w:val="hybridMultilevel"/>
    <w:tmpl w:val="345E46C8"/>
    <w:lvl w:ilvl="0" w:tplc="EAAEA87A">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5645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864B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C24C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DA115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8EE0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D2A8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3CB6D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D462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F8473D3"/>
    <w:multiLevelType w:val="hybridMultilevel"/>
    <w:tmpl w:val="61AA2424"/>
    <w:lvl w:ilvl="0" w:tplc="1BE45CD4">
      <w:start w:val="1"/>
      <w:numFmt w:val="decimalEnclosedCircle"/>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474A08"/>
    <w:multiLevelType w:val="hybridMultilevel"/>
    <w:tmpl w:val="A89E6870"/>
    <w:lvl w:ilvl="0" w:tplc="22126E28">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8CA3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DAEB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5A26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D49F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F429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2077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6213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92812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75E15AF"/>
    <w:multiLevelType w:val="hybridMultilevel"/>
    <w:tmpl w:val="1640FFA0"/>
    <w:lvl w:ilvl="0" w:tplc="0792DF9C">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051920"/>
    <w:multiLevelType w:val="hybridMultilevel"/>
    <w:tmpl w:val="33B8863A"/>
    <w:lvl w:ilvl="0" w:tplc="CF6AAD64">
      <w:start w:val="1"/>
      <w:numFmt w:val="decimalFullWidth"/>
      <w:lvlText w:val="（%1）"/>
      <w:lvlJc w:val="left"/>
      <w:pPr>
        <w:ind w:left="720" w:hanging="720"/>
      </w:pPr>
      <w:rPr>
        <w:rFonts w:ascii="ＭＳ 明朝" w:eastAsia="ＭＳ 明朝" w:hAnsi="ＭＳ 明朝"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EE3F8F"/>
    <w:multiLevelType w:val="hybridMultilevel"/>
    <w:tmpl w:val="3CF00E3A"/>
    <w:lvl w:ilvl="0" w:tplc="B4F84422">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18"/>
  </w:num>
  <w:num w:numId="4">
    <w:abstractNumId w:val="3"/>
  </w:num>
  <w:num w:numId="5">
    <w:abstractNumId w:val="6"/>
  </w:num>
  <w:num w:numId="6">
    <w:abstractNumId w:val="15"/>
  </w:num>
  <w:num w:numId="7">
    <w:abstractNumId w:val="1"/>
  </w:num>
  <w:num w:numId="8">
    <w:abstractNumId w:val="8"/>
  </w:num>
  <w:num w:numId="9">
    <w:abstractNumId w:val="23"/>
  </w:num>
  <w:num w:numId="10">
    <w:abstractNumId w:val="16"/>
  </w:num>
  <w:num w:numId="11">
    <w:abstractNumId w:val="19"/>
  </w:num>
  <w:num w:numId="12">
    <w:abstractNumId w:val="21"/>
  </w:num>
  <w:num w:numId="13">
    <w:abstractNumId w:val="0"/>
  </w:num>
  <w:num w:numId="14">
    <w:abstractNumId w:val="7"/>
  </w:num>
  <w:num w:numId="15">
    <w:abstractNumId w:val="14"/>
  </w:num>
  <w:num w:numId="16">
    <w:abstractNumId w:val="2"/>
  </w:num>
  <w:num w:numId="17">
    <w:abstractNumId w:val="5"/>
  </w:num>
  <w:num w:numId="18">
    <w:abstractNumId w:val="24"/>
  </w:num>
  <w:num w:numId="19">
    <w:abstractNumId w:val="11"/>
  </w:num>
  <w:num w:numId="20">
    <w:abstractNumId w:val="4"/>
  </w:num>
  <w:num w:numId="21">
    <w:abstractNumId w:val="9"/>
  </w:num>
  <w:num w:numId="22">
    <w:abstractNumId w:val="25"/>
  </w:num>
  <w:num w:numId="23">
    <w:abstractNumId w:val="26"/>
  </w:num>
  <w:num w:numId="24">
    <w:abstractNumId w:val="12"/>
  </w:num>
  <w:num w:numId="25">
    <w:abstractNumId w:val="20"/>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16"/>
  <w:drawingGridVerticalSpacing w:val="299"/>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F"/>
    <w:rsid w:val="00014344"/>
    <w:rsid w:val="00024BC5"/>
    <w:rsid w:val="000649FF"/>
    <w:rsid w:val="000922CA"/>
    <w:rsid w:val="000A37C1"/>
    <w:rsid w:val="000C70E9"/>
    <w:rsid w:val="000D4114"/>
    <w:rsid w:val="000D51C4"/>
    <w:rsid w:val="000E1B69"/>
    <w:rsid w:val="0014150F"/>
    <w:rsid w:val="00152F41"/>
    <w:rsid w:val="00182D03"/>
    <w:rsid w:val="001921BE"/>
    <w:rsid w:val="001A615B"/>
    <w:rsid w:val="001B0D10"/>
    <w:rsid w:val="001C00C4"/>
    <w:rsid w:val="001C7F08"/>
    <w:rsid w:val="001D6A4A"/>
    <w:rsid w:val="002072CE"/>
    <w:rsid w:val="00223653"/>
    <w:rsid w:val="00256134"/>
    <w:rsid w:val="00301404"/>
    <w:rsid w:val="00311D15"/>
    <w:rsid w:val="0032059E"/>
    <w:rsid w:val="00320B6D"/>
    <w:rsid w:val="003300CD"/>
    <w:rsid w:val="003433E3"/>
    <w:rsid w:val="00355FB0"/>
    <w:rsid w:val="0039283C"/>
    <w:rsid w:val="00396C5C"/>
    <w:rsid w:val="003C5817"/>
    <w:rsid w:val="003C6967"/>
    <w:rsid w:val="003E32F8"/>
    <w:rsid w:val="00433111"/>
    <w:rsid w:val="004433AE"/>
    <w:rsid w:val="004636DA"/>
    <w:rsid w:val="00467869"/>
    <w:rsid w:val="004E40AF"/>
    <w:rsid w:val="0050790F"/>
    <w:rsid w:val="00544B7A"/>
    <w:rsid w:val="00573952"/>
    <w:rsid w:val="00580E4F"/>
    <w:rsid w:val="0058690B"/>
    <w:rsid w:val="005B3AAF"/>
    <w:rsid w:val="00600446"/>
    <w:rsid w:val="00621CEC"/>
    <w:rsid w:val="0063575B"/>
    <w:rsid w:val="00676983"/>
    <w:rsid w:val="006A02E4"/>
    <w:rsid w:val="007026B8"/>
    <w:rsid w:val="007067B1"/>
    <w:rsid w:val="00740D4C"/>
    <w:rsid w:val="00743E59"/>
    <w:rsid w:val="007616AF"/>
    <w:rsid w:val="007A7BC5"/>
    <w:rsid w:val="007E197D"/>
    <w:rsid w:val="007E6694"/>
    <w:rsid w:val="007F6C34"/>
    <w:rsid w:val="008106E1"/>
    <w:rsid w:val="00824C5E"/>
    <w:rsid w:val="0088062C"/>
    <w:rsid w:val="008A1026"/>
    <w:rsid w:val="008C397C"/>
    <w:rsid w:val="008F41B1"/>
    <w:rsid w:val="008F4656"/>
    <w:rsid w:val="0099383A"/>
    <w:rsid w:val="009A77DD"/>
    <w:rsid w:val="009B2B22"/>
    <w:rsid w:val="009C37A2"/>
    <w:rsid w:val="009E6B30"/>
    <w:rsid w:val="009F0B98"/>
    <w:rsid w:val="00A10110"/>
    <w:rsid w:val="00A24103"/>
    <w:rsid w:val="00A43468"/>
    <w:rsid w:val="00A46FF2"/>
    <w:rsid w:val="00A62814"/>
    <w:rsid w:val="00A70F97"/>
    <w:rsid w:val="00AA319D"/>
    <w:rsid w:val="00AC13EA"/>
    <w:rsid w:val="00AC5F61"/>
    <w:rsid w:val="00B14BDB"/>
    <w:rsid w:val="00B34AFE"/>
    <w:rsid w:val="00B34D08"/>
    <w:rsid w:val="00B80B26"/>
    <w:rsid w:val="00B90AAA"/>
    <w:rsid w:val="00BA45B2"/>
    <w:rsid w:val="00BE1AB0"/>
    <w:rsid w:val="00C00B47"/>
    <w:rsid w:val="00C17734"/>
    <w:rsid w:val="00C747AC"/>
    <w:rsid w:val="00C86D3D"/>
    <w:rsid w:val="00CC3E46"/>
    <w:rsid w:val="00CE4EB0"/>
    <w:rsid w:val="00CF601C"/>
    <w:rsid w:val="00D01380"/>
    <w:rsid w:val="00D42C71"/>
    <w:rsid w:val="00D44074"/>
    <w:rsid w:val="00DE1165"/>
    <w:rsid w:val="00DF2266"/>
    <w:rsid w:val="00E20FD1"/>
    <w:rsid w:val="00E446E1"/>
    <w:rsid w:val="00E46AEA"/>
    <w:rsid w:val="00E74B7C"/>
    <w:rsid w:val="00EC3F84"/>
    <w:rsid w:val="00EC7658"/>
    <w:rsid w:val="00EE53D3"/>
    <w:rsid w:val="00F03912"/>
    <w:rsid w:val="00F428AB"/>
    <w:rsid w:val="00F42D94"/>
    <w:rsid w:val="00F5038E"/>
    <w:rsid w:val="00F60387"/>
    <w:rsid w:val="00FD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6FEC77"/>
  <w15:docId w15:val="{AEB8BC6C-80FC-495B-A325-DBDD26A5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3111"/>
    <w:pPr>
      <w:ind w:leftChars="400" w:left="840"/>
    </w:pPr>
  </w:style>
  <w:style w:type="paragraph" w:styleId="a4">
    <w:name w:val="header"/>
    <w:basedOn w:val="a"/>
    <w:link w:val="a5"/>
    <w:uiPriority w:val="99"/>
    <w:unhideWhenUsed/>
    <w:rsid w:val="0063575B"/>
    <w:pPr>
      <w:tabs>
        <w:tab w:val="center" w:pos="4252"/>
        <w:tab w:val="right" w:pos="8504"/>
      </w:tabs>
      <w:snapToGrid w:val="0"/>
    </w:pPr>
  </w:style>
  <w:style w:type="character" w:customStyle="1" w:styleId="a5">
    <w:name w:val="ヘッダー (文字)"/>
    <w:basedOn w:val="a0"/>
    <w:link w:val="a4"/>
    <w:uiPriority w:val="99"/>
    <w:rsid w:val="0063575B"/>
    <w:rPr>
      <w:rFonts w:ascii="Calibri" w:eastAsia="Calibri" w:hAnsi="Calibri" w:cs="Calibri"/>
      <w:color w:val="000000"/>
      <w:sz w:val="22"/>
    </w:rPr>
  </w:style>
  <w:style w:type="paragraph" w:styleId="a6">
    <w:name w:val="footer"/>
    <w:basedOn w:val="a"/>
    <w:link w:val="a7"/>
    <w:uiPriority w:val="99"/>
    <w:unhideWhenUsed/>
    <w:rsid w:val="0063575B"/>
    <w:pPr>
      <w:tabs>
        <w:tab w:val="center" w:pos="4252"/>
        <w:tab w:val="right" w:pos="8504"/>
      </w:tabs>
      <w:snapToGrid w:val="0"/>
    </w:pPr>
  </w:style>
  <w:style w:type="character" w:customStyle="1" w:styleId="a7">
    <w:name w:val="フッター (文字)"/>
    <w:basedOn w:val="a0"/>
    <w:link w:val="a6"/>
    <w:uiPriority w:val="99"/>
    <w:rsid w:val="0063575B"/>
    <w:rPr>
      <w:rFonts w:ascii="Calibri" w:eastAsia="Calibri" w:hAnsi="Calibri" w:cs="Calibri"/>
      <w:color w:val="000000"/>
      <w:sz w:val="22"/>
    </w:rPr>
  </w:style>
  <w:style w:type="character" w:styleId="a8">
    <w:name w:val="annotation reference"/>
    <w:basedOn w:val="a0"/>
    <w:uiPriority w:val="99"/>
    <w:semiHidden/>
    <w:unhideWhenUsed/>
    <w:rsid w:val="0032059E"/>
    <w:rPr>
      <w:sz w:val="18"/>
      <w:szCs w:val="18"/>
    </w:rPr>
  </w:style>
  <w:style w:type="paragraph" w:styleId="a9">
    <w:name w:val="annotation text"/>
    <w:basedOn w:val="a"/>
    <w:link w:val="aa"/>
    <w:uiPriority w:val="99"/>
    <w:semiHidden/>
    <w:unhideWhenUsed/>
    <w:rsid w:val="0032059E"/>
  </w:style>
  <w:style w:type="character" w:customStyle="1" w:styleId="aa">
    <w:name w:val="コメント文字列 (文字)"/>
    <w:basedOn w:val="a0"/>
    <w:link w:val="a9"/>
    <w:uiPriority w:val="99"/>
    <w:semiHidden/>
    <w:rsid w:val="0032059E"/>
    <w:rPr>
      <w:rFonts w:ascii="Calibri" w:eastAsia="Calibri" w:hAnsi="Calibri" w:cs="Calibri"/>
      <w:color w:val="000000"/>
      <w:sz w:val="22"/>
    </w:rPr>
  </w:style>
  <w:style w:type="paragraph" w:styleId="ab">
    <w:name w:val="annotation subject"/>
    <w:basedOn w:val="a9"/>
    <w:next w:val="a9"/>
    <w:link w:val="ac"/>
    <w:uiPriority w:val="99"/>
    <w:semiHidden/>
    <w:unhideWhenUsed/>
    <w:rsid w:val="0032059E"/>
    <w:rPr>
      <w:b/>
      <w:bCs/>
    </w:rPr>
  </w:style>
  <w:style w:type="character" w:customStyle="1" w:styleId="ac">
    <w:name w:val="コメント内容 (文字)"/>
    <w:basedOn w:val="aa"/>
    <w:link w:val="ab"/>
    <w:uiPriority w:val="99"/>
    <w:semiHidden/>
    <w:rsid w:val="0032059E"/>
    <w:rPr>
      <w:rFonts w:ascii="Calibri" w:eastAsia="Calibri" w:hAnsi="Calibri" w:cs="Calibri"/>
      <w:b/>
      <w:bCs/>
      <w:color w:val="000000"/>
      <w:sz w:val="22"/>
    </w:rPr>
  </w:style>
  <w:style w:type="paragraph" w:styleId="ad">
    <w:name w:val="Balloon Text"/>
    <w:basedOn w:val="a"/>
    <w:link w:val="ae"/>
    <w:uiPriority w:val="99"/>
    <w:semiHidden/>
    <w:unhideWhenUsed/>
    <w:rsid w:val="0032059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059E"/>
    <w:rPr>
      <w:rFonts w:asciiTheme="majorHAnsi" w:eastAsiaTheme="majorEastAsia" w:hAnsiTheme="majorHAnsi" w:cstheme="majorBidi"/>
      <w:color w:val="000000"/>
      <w:sz w:val="18"/>
      <w:szCs w:val="18"/>
    </w:rPr>
  </w:style>
  <w:style w:type="paragraph" w:styleId="af">
    <w:name w:val="Revision"/>
    <w:hidden/>
    <w:uiPriority w:val="99"/>
    <w:semiHidden/>
    <w:rsid w:val="00EE53D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4</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ogu90718@city.oshu.iwate.jp</dc:creator>
  <cp:keywords/>
  <cp:lastModifiedBy>ous10829@city.oshu.iwate.jp</cp:lastModifiedBy>
  <cp:revision>55</cp:revision>
  <cp:lastPrinted>2025-10-20T12:18:00Z</cp:lastPrinted>
  <dcterms:created xsi:type="dcterms:W3CDTF">2025-03-18T04:56:00Z</dcterms:created>
  <dcterms:modified xsi:type="dcterms:W3CDTF">2026-02-24T07:48:00Z</dcterms:modified>
</cp:coreProperties>
</file>