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DD10A" w14:textId="77777777" w:rsidR="00C6390F" w:rsidRDefault="00C6390F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7A494884" w14:textId="46982204" w:rsidR="00A630FD" w:rsidRDefault="00534484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業務</w:t>
      </w:r>
      <w:r w:rsidR="005F5423">
        <w:rPr>
          <w:rFonts w:asciiTheme="minorEastAsia" w:eastAsiaTheme="minorEastAsia" w:hAnsiTheme="minorEastAsia" w:hint="eastAsia"/>
          <w:sz w:val="22"/>
        </w:rPr>
        <w:t>実績</w:t>
      </w:r>
      <w:r w:rsidR="00856F8E">
        <w:rPr>
          <w:rFonts w:asciiTheme="minorEastAsia" w:eastAsiaTheme="minorEastAsia" w:hAnsiTheme="minorEastAsia" w:hint="eastAsia"/>
          <w:sz w:val="22"/>
        </w:rPr>
        <w:t>報告</w:t>
      </w:r>
      <w:r w:rsidR="005846B0">
        <w:rPr>
          <w:rFonts w:asciiTheme="minorEastAsia" w:eastAsiaTheme="minorEastAsia" w:hAnsiTheme="minorEastAsia" w:hint="eastAsia"/>
          <w:sz w:val="22"/>
        </w:rPr>
        <w:t>書</w:t>
      </w:r>
    </w:p>
    <w:p w14:paraId="686FF2DA" w14:textId="77777777" w:rsidR="00A630FD" w:rsidRDefault="00A630F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9C47BA0" w14:textId="77777777" w:rsidR="00A630FD" w:rsidRDefault="005846B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71C76836" w14:textId="77777777" w:rsidR="00A630FD" w:rsidRDefault="00A630FD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09F5DD93" w14:textId="6211B8C7" w:rsidR="00A630FD" w:rsidRDefault="005846B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954CBF">
        <w:rPr>
          <w:rFonts w:asciiTheme="minorEastAsia" w:eastAsiaTheme="minorEastAsia" w:hAnsiTheme="minorEastAsia" w:hint="eastAsia"/>
          <w:sz w:val="22"/>
        </w:rPr>
        <w:t>倉</w:t>
      </w:r>
      <w:r w:rsidR="00820121">
        <w:rPr>
          <w:rFonts w:asciiTheme="minorEastAsia" w:eastAsiaTheme="minorEastAsia" w:hAnsiTheme="minorEastAsia" w:hint="eastAsia"/>
          <w:sz w:val="22"/>
        </w:rPr>
        <w:t xml:space="preserve">　</w:t>
      </w:r>
      <w:r w:rsidR="00954CBF">
        <w:rPr>
          <w:rFonts w:asciiTheme="minorEastAsia" w:eastAsiaTheme="minorEastAsia" w:hAnsiTheme="minorEastAsia" w:hint="eastAsia"/>
          <w:sz w:val="22"/>
        </w:rPr>
        <w:t>成　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484E14B" w14:textId="77777777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8C3BBA8" w14:textId="77777777" w:rsidR="005F5423" w:rsidRDefault="005F5423" w:rsidP="005F5423">
      <w:pPr>
        <w:autoSpaceDE w:val="0"/>
        <w:autoSpaceDN w:val="0"/>
        <w:ind w:firstLineChars="2209" w:firstLine="4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08030BD4" w14:textId="579D769A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6C801D7" w14:textId="3F0512FB" w:rsidR="00A630FD" w:rsidRPr="00C6390F" w:rsidRDefault="005846B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5F5423" w:rsidRPr="00C6390F">
        <w:rPr>
          <w:rFonts w:asciiTheme="minorEastAsia" w:eastAsiaTheme="minorEastAsia" w:hAnsiTheme="minorEastAsia" w:hint="eastAsia"/>
          <w:sz w:val="22"/>
          <w:szCs w:val="22"/>
        </w:rPr>
        <w:t>過去</w:t>
      </w:r>
      <w:r w:rsidR="00C6390F" w:rsidRPr="00C6390F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68562B">
        <w:rPr>
          <w:rFonts w:asciiTheme="minorEastAsia" w:eastAsiaTheme="minorEastAsia" w:hAnsiTheme="minorEastAsia" w:hint="eastAsia"/>
          <w:sz w:val="22"/>
          <w:szCs w:val="22"/>
        </w:rPr>
        <w:t>年以内</w:t>
      </w:r>
      <w:r w:rsidR="00C6390F">
        <w:rPr>
          <w:rFonts w:asciiTheme="minorEastAsia" w:eastAsiaTheme="minorEastAsia" w:hAnsiTheme="minorEastAsia" w:hint="eastAsia"/>
          <w:sz w:val="22"/>
          <w:szCs w:val="22"/>
        </w:rPr>
        <w:t>に履行した</w:t>
      </w:r>
      <w:r w:rsidR="00C6390F" w:rsidRPr="00C6390F">
        <w:rPr>
          <w:rFonts w:asciiTheme="minorEastAsia" w:hAnsiTheme="minorEastAsia" w:hint="eastAsia"/>
          <w:sz w:val="22"/>
          <w:szCs w:val="22"/>
        </w:rPr>
        <w:t>施設等開発計画策定業務のうち代表的なもの</w:t>
      </w:r>
      <w:r w:rsidR="005F5423" w:rsidRPr="00C6390F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C6390F">
        <w:rPr>
          <w:rFonts w:asciiTheme="minorEastAsia" w:eastAsiaTheme="minorEastAsia" w:hAnsiTheme="minorEastAsia" w:hint="eastAsia"/>
          <w:sz w:val="22"/>
          <w:szCs w:val="22"/>
        </w:rPr>
        <w:t>、下記のとおりです。</w:t>
      </w:r>
    </w:p>
    <w:p w14:paraId="21FB87BF" w14:textId="75E55AE2" w:rsidR="00A630FD" w:rsidRDefault="005846B0" w:rsidP="00C6390F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7ADC81EA" w14:textId="77777777" w:rsidR="00C6390F" w:rsidRDefault="00C6390F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</w:p>
    <w:tbl>
      <w:tblPr>
        <w:tblStyle w:val="1"/>
        <w:tblW w:w="9346" w:type="dxa"/>
        <w:tblLook w:val="04A0" w:firstRow="1" w:lastRow="0" w:firstColumn="1" w:lastColumn="0" w:noHBand="0" w:noVBand="1"/>
      </w:tblPr>
      <w:tblGrid>
        <w:gridCol w:w="559"/>
        <w:gridCol w:w="3685"/>
        <w:gridCol w:w="5102"/>
      </w:tblGrid>
      <w:tr w:rsidR="00C6390F" w14:paraId="33F2FDD5" w14:textId="7B1F4B5A" w:rsidTr="00A452D2">
        <w:trPr>
          <w:trHeight w:val="567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75F7AC" w14:textId="22337E0D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3BAB4140" w14:textId="36FAAB43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業務名</w:t>
            </w:r>
          </w:p>
        </w:tc>
        <w:tc>
          <w:tcPr>
            <w:tcW w:w="51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9AB84C" w14:textId="421781BE" w:rsidR="00C6390F" w:rsidRDefault="00C6390F" w:rsidP="00A452D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6390F" w14:paraId="22282807" w14:textId="77777777" w:rsidTr="00A452D2">
        <w:trPr>
          <w:trHeight w:val="567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14:paraId="2D6B97DB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13AD6D00" w14:textId="2429D393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発注者（自治体名等）</w:t>
            </w:r>
          </w:p>
        </w:tc>
        <w:tc>
          <w:tcPr>
            <w:tcW w:w="5102" w:type="dxa"/>
            <w:tcBorders>
              <w:right w:val="single" w:sz="12" w:space="0" w:color="auto"/>
            </w:tcBorders>
            <w:vAlign w:val="center"/>
          </w:tcPr>
          <w:p w14:paraId="7F3B5491" w14:textId="1AD930FD" w:rsidR="00C6390F" w:rsidRDefault="00C6390F" w:rsidP="00A452D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6390F" w14:paraId="3EC306D5" w14:textId="77777777" w:rsidTr="00A452D2">
        <w:trPr>
          <w:trHeight w:val="850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14:paraId="1D69705A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7107F958" w14:textId="6D425AF1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履行期間</w:t>
            </w:r>
          </w:p>
        </w:tc>
        <w:tc>
          <w:tcPr>
            <w:tcW w:w="5102" w:type="dxa"/>
            <w:tcBorders>
              <w:right w:val="single" w:sz="12" w:space="0" w:color="auto"/>
            </w:tcBorders>
            <w:vAlign w:val="center"/>
          </w:tcPr>
          <w:p w14:paraId="4C7EACD0" w14:textId="14D91D56" w:rsidR="00C6390F" w:rsidRDefault="00C6390F" w:rsidP="00A452D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　月　　　日　から</w:t>
            </w:r>
          </w:p>
          <w:p w14:paraId="59F59E34" w14:textId="6847160D" w:rsidR="00C6390F" w:rsidRDefault="00C6390F" w:rsidP="00A452D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　月　　　日　まで</w:t>
            </w:r>
          </w:p>
        </w:tc>
      </w:tr>
      <w:tr w:rsidR="00C6390F" w14:paraId="19B2E2E8" w14:textId="77777777" w:rsidTr="00A452D2">
        <w:trPr>
          <w:trHeight w:val="1417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14:paraId="08A0D689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376A6079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業務内容</w:t>
            </w:r>
          </w:p>
          <w:p w14:paraId="1D52FE58" w14:textId="5A0812C6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（請負額も記載すること）</w:t>
            </w:r>
          </w:p>
        </w:tc>
        <w:tc>
          <w:tcPr>
            <w:tcW w:w="5102" w:type="dxa"/>
            <w:tcBorders>
              <w:right w:val="single" w:sz="12" w:space="0" w:color="auto"/>
            </w:tcBorders>
          </w:tcPr>
          <w:p w14:paraId="13F42EC4" w14:textId="2D2F95AA" w:rsidR="00C6390F" w:rsidRDefault="00C6390F" w:rsidP="00C6390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請負額：</w:t>
            </w:r>
          </w:p>
        </w:tc>
      </w:tr>
      <w:tr w:rsidR="00C6390F" w14:paraId="71036DD8" w14:textId="77777777" w:rsidTr="00C6390F">
        <w:trPr>
          <w:trHeight w:val="850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006900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5CEF4AC1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自社の関与</w:t>
            </w:r>
          </w:p>
          <w:p w14:paraId="3DC8F313" w14:textId="0EC5213A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（いずれかに〇をつけること）</w:t>
            </w:r>
          </w:p>
        </w:tc>
        <w:tc>
          <w:tcPr>
            <w:tcW w:w="51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43A12D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自社単独での受注</w:t>
            </w:r>
          </w:p>
          <w:p w14:paraId="61220414" w14:textId="65773451" w:rsidR="00C6390F" w:rsidRDefault="0059570B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複数企業</w:t>
            </w:r>
            <w:r w:rsidR="00C6390F">
              <w:rPr>
                <w:rFonts w:asciiTheme="minorEastAsia" w:eastAsiaTheme="minorEastAsia" w:hAnsiTheme="minorEastAsia" w:hint="eastAsia"/>
                <w:sz w:val="22"/>
              </w:rPr>
              <w:t>での受注（　主体</w:t>
            </w:r>
            <w:bookmarkStart w:id="0" w:name="_GoBack"/>
            <w:bookmarkEnd w:id="0"/>
            <w:r w:rsidR="00C6390F">
              <w:rPr>
                <w:rFonts w:asciiTheme="minorEastAsia" w:eastAsiaTheme="minorEastAsia" w:hAnsiTheme="minorEastAsia" w:hint="eastAsia"/>
                <w:sz w:val="22"/>
              </w:rPr>
              <w:t xml:space="preserve">　/　協力企業　）</w:t>
            </w:r>
          </w:p>
        </w:tc>
      </w:tr>
      <w:tr w:rsidR="00C6390F" w14:paraId="4459C7DC" w14:textId="77777777" w:rsidTr="00A452D2">
        <w:trPr>
          <w:trHeight w:val="567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166D6D" w14:textId="27E2CDF8" w:rsidR="00C6390F" w:rsidRDefault="00C6390F" w:rsidP="009B3D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4D70CA76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業務名</w:t>
            </w:r>
          </w:p>
        </w:tc>
        <w:tc>
          <w:tcPr>
            <w:tcW w:w="51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3DEDD" w14:textId="77777777" w:rsidR="00C6390F" w:rsidRDefault="00C6390F" w:rsidP="00A452D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6390F" w14:paraId="3C11DF5B" w14:textId="77777777" w:rsidTr="00A452D2">
        <w:trPr>
          <w:trHeight w:val="567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14:paraId="43551B43" w14:textId="77777777" w:rsidR="00C6390F" w:rsidRDefault="00C6390F" w:rsidP="009B3D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3303B919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発注者（自治体名等）</w:t>
            </w:r>
          </w:p>
        </w:tc>
        <w:tc>
          <w:tcPr>
            <w:tcW w:w="5102" w:type="dxa"/>
            <w:tcBorders>
              <w:right w:val="single" w:sz="12" w:space="0" w:color="auto"/>
            </w:tcBorders>
            <w:vAlign w:val="center"/>
          </w:tcPr>
          <w:p w14:paraId="30E0D32B" w14:textId="77777777" w:rsidR="00C6390F" w:rsidRDefault="00C6390F" w:rsidP="00A452D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6390F" w14:paraId="4C5F6F1B" w14:textId="77777777" w:rsidTr="00A452D2">
        <w:trPr>
          <w:trHeight w:val="850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14:paraId="14B26B85" w14:textId="77777777" w:rsidR="00C6390F" w:rsidRDefault="00C6390F" w:rsidP="009B3D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1BD38F68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履行期間</w:t>
            </w:r>
          </w:p>
        </w:tc>
        <w:tc>
          <w:tcPr>
            <w:tcW w:w="5102" w:type="dxa"/>
            <w:tcBorders>
              <w:right w:val="single" w:sz="12" w:space="0" w:color="auto"/>
            </w:tcBorders>
            <w:vAlign w:val="center"/>
          </w:tcPr>
          <w:p w14:paraId="1E314434" w14:textId="17528150" w:rsidR="00C6390F" w:rsidRDefault="00C6390F" w:rsidP="00A452D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　月　　　日　から</w:t>
            </w:r>
          </w:p>
          <w:p w14:paraId="631233F0" w14:textId="53378AEA" w:rsidR="00C6390F" w:rsidRDefault="00C6390F" w:rsidP="00A452D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　月　　　日　まで</w:t>
            </w:r>
          </w:p>
        </w:tc>
      </w:tr>
      <w:tr w:rsidR="00C6390F" w14:paraId="4D1016AB" w14:textId="77777777" w:rsidTr="00A452D2">
        <w:trPr>
          <w:trHeight w:val="1417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14:paraId="04362E63" w14:textId="77777777" w:rsidR="00C6390F" w:rsidRDefault="00C6390F" w:rsidP="009B3D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2D9E3BB2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業務内容</w:t>
            </w:r>
          </w:p>
          <w:p w14:paraId="2A64EA31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（請負額も記載すること）</w:t>
            </w:r>
          </w:p>
        </w:tc>
        <w:tc>
          <w:tcPr>
            <w:tcW w:w="5102" w:type="dxa"/>
            <w:tcBorders>
              <w:right w:val="single" w:sz="12" w:space="0" w:color="auto"/>
            </w:tcBorders>
          </w:tcPr>
          <w:p w14:paraId="7C791B0F" w14:textId="2ABDCEC8" w:rsidR="00C6390F" w:rsidRDefault="00C6390F" w:rsidP="009B3DA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請負額：</w:t>
            </w:r>
          </w:p>
        </w:tc>
      </w:tr>
      <w:tr w:rsidR="00C6390F" w14:paraId="66670730" w14:textId="77777777" w:rsidTr="00A452D2">
        <w:trPr>
          <w:trHeight w:val="850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4280A6" w14:textId="77777777" w:rsidR="00C6390F" w:rsidRDefault="00C6390F" w:rsidP="009B3D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7B4E5B09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自社の関与</w:t>
            </w:r>
          </w:p>
          <w:p w14:paraId="0807567E" w14:textId="77777777" w:rsidR="00C6390F" w:rsidRDefault="00C6390F" w:rsidP="00C6390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（いずれかに〇をつけること）</w:t>
            </w:r>
          </w:p>
        </w:tc>
        <w:tc>
          <w:tcPr>
            <w:tcW w:w="51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8DDABF" w14:textId="77777777" w:rsidR="00C6390F" w:rsidRDefault="00C6390F" w:rsidP="00A452D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自社単独での受注</w:t>
            </w:r>
          </w:p>
          <w:p w14:paraId="090D82FE" w14:textId="542E8CB1" w:rsidR="00C6390F" w:rsidRDefault="0059570B" w:rsidP="00A452D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複数企業</w:t>
            </w:r>
            <w:r w:rsidR="00C6390F">
              <w:rPr>
                <w:rFonts w:asciiTheme="minorEastAsia" w:eastAsiaTheme="minorEastAsia" w:hAnsiTheme="minorEastAsia" w:hint="eastAsia"/>
                <w:sz w:val="22"/>
              </w:rPr>
              <w:t>での受注（　主体　/　協力企業　）</w:t>
            </w:r>
          </w:p>
        </w:tc>
      </w:tr>
    </w:tbl>
    <w:p w14:paraId="7DC3E6A3" w14:textId="6CF41AE6" w:rsidR="00EC3E11" w:rsidRDefault="00EC3E11" w:rsidP="00797495">
      <w:pPr>
        <w:autoSpaceDE w:val="0"/>
        <w:autoSpaceDN w:val="0"/>
        <w:spacing w:line="240" w:lineRule="exact"/>
        <w:ind w:left="54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C3E11">
        <w:rPr>
          <w:rFonts w:asciiTheme="minorEastAsia" w:eastAsiaTheme="minorEastAsia" w:hAnsiTheme="minorEastAsia" w:hint="eastAsia"/>
          <w:sz w:val="18"/>
          <w:szCs w:val="18"/>
        </w:rPr>
        <w:t>備考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過去</w:t>
      </w:r>
      <w:r w:rsidR="00A452D2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68562B">
        <w:rPr>
          <w:rFonts w:asciiTheme="minorEastAsia" w:eastAsiaTheme="minorEastAsia" w:hAnsiTheme="minorEastAsia" w:hint="eastAsia"/>
          <w:sz w:val="18"/>
          <w:szCs w:val="18"/>
        </w:rPr>
        <w:t>年以内</w:t>
      </w:r>
      <w:r w:rsidR="00A452D2">
        <w:rPr>
          <w:rFonts w:asciiTheme="minorEastAsia" w:eastAsiaTheme="minorEastAsia" w:hAnsiTheme="minorEastAsia" w:hint="eastAsia"/>
          <w:sz w:val="18"/>
          <w:szCs w:val="18"/>
        </w:rPr>
        <w:t>において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F57C73">
        <w:rPr>
          <w:rFonts w:asciiTheme="minorEastAsia" w:eastAsiaTheme="minorEastAsia" w:hAnsiTheme="minorEastAsia" w:hint="eastAsia"/>
          <w:sz w:val="18"/>
          <w:szCs w:val="18"/>
        </w:rPr>
        <w:t>観光案内所や</w:t>
      </w:r>
      <w:r w:rsidR="00A452D2" w:rsidRPr="00A452D2">
        <w:rPr>
          <w:rFonts w:asciiTheme="minorEastAsia" w:eastAsiaTheme="minorEastAsia" w:hAnsiTheme="minorEastAsia" w:hint="eastAsia"/>
          <w:sz w:val="18"/>
          <w:szCs w:val="18"/>
        </w:rPr>
        <w:t>賑わい施設等の開発計画策定業務を履行</w:t>
      </w:r>
      <w:r w:rsidR="00A452D2">
        <w:rPr>
          <w:rFonts w:asciiTheme="minorEastAsia" w:eastAsiaTheme="minorEastAsia" w:hAnsiTheme="minorEastAsia" w:hint="eastAsia"/>
          <w:sz w:val="18"/>
          <w:szCs w:val="18"/>
        </w:rPr>
        <w:t>した実績について、主なものを２件まで記載すること。</w:t>
      </w:r>
    </w:p>
    <w:p w14:paraId="2E1905B1" w14:textId="122071B5" w:rsidR="00A630FD" w:rsidRPr="0068562B" w:rsidRDefault="00A630FD" w:rsidP="0088441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A630FD" w:rsidRPr="0068562B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80184" w14:textId="77777777" w:rsidR="007202BA" w:rsidRDefault="005846B0">
      <w:r>
        <w:separator/>
      </w:r>
    </w:p>
  </w:endnote>
  <w:endnote w:type="continuationSeparator" w:id="0">
    <w:p w14:paraId="390E169E" w14:textId="77777777" w:rsidR="007202BA" w:rsidRDefault="0058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AA9E" w14:textId="77777777" w:rsidR="00A630FD" w:rsidRDefault="00A630FD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C320B" w14:textId="77777777" w:rsidR="007202BA" w:rsidRDefault="005846B0">
      <w:r>
        <w:separator/>
      </w:r>
    </w:p>
  </w:footnote>
  <w:footnote w:type="continuationSeparator" w:id="0">
    <w:p w14:paraId="6547ACD3" w14:textId="77777777" w:rsidR="007202BA" w:rsidRDefault="0058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D1A3" w14:textId="5F01B58B" w:rsidR="00A630FD" w:rsidRPr="00BC4DF2" w:rsidRDefault="005846B0">
    <w:pPr>
      <w:pStyle w:val="a3"/>
      <w:jc w:val="left"/>
      <w:rPr>
        <w:rFonts w:ascii="UD デジタル 教科書体 NP-R" w:eastAsia="UD デジタル 教科書体 NP-R" w:hAnsi="HG丸ｺﾞｼｯｸM-PRO"/>
        <w:sz w:val="18"/>
      </w:rPr>
    </w:pPr>
    <w:r w:rsidRPr="00BC4DF2">
      <w:rPr>
        <w:rFonts w:ascii="UD デジタル 教科書体 NP-R" w:eastAsia="UD デジタル 教科書体 NP-R" w:hAnsi="メイリオ" w:hint="eastAsia"/>
        <w:sz w:val="20"/>
      </w:rPr>
      <w:t>実施要領　様式</w:t>
    </w:r>
    <w:r w:rsidR="00C6390F" w:rsidRPr="00BC4DF2">
      <w:rPr>
        <w:rFonts w:ascii="UD デジタル 教科書体 NP-R" w:eastAsia="UD デジタル 教科書体 NP-R" w:hAnsi="メイリオ" w:hint="eastAsia"/>
        <w:sz w:val="20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efaultTableStyle w:val="1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FD"/>
    <w:rsid w:val="00003CCF"/>
    <w:rsid w:val="00213577"/>
    <w:rsid w:val="002C5338"/>
    <w:rsid w:val="00534484"/>
    <w:rsid w:val="005846B0"/>
    <w:rsid w:val="0059570B"/>
    <w:rsid w:val="005B147C"/>
    <w:rsid w:val="005F5423"/>
    <w:rsid w:val="0068562B"/>
    <w:rsid w:val="007202BA"/>
    <w:rsid w:val="00797495"/>
    <w:rsid w:val="007A6160"/>
    <w:rsid w:val="00820121"/>
    <w:rsid w:val="00856F8E"/>
    <w:rsid w:val="0088441D"/>
    <w:rsid w:val="00954CBF"/>
    <w:rsid w:val="009C7C9D"/>
    <w:rsid w:val="00A31FF0"/>
    <w:rsid w:val="00A452D2"/>
    <w:rsid w:val="00A630FD"/>
    <w:rsid w:val="00BC4DF2"/>
    <w:rsid w:val="00C57548"/>
    <w:rsid w:val="00C6390F"/>
    <w:rsid w:val="00CE1D29"/>
    <w:rsid w:val="00D5513A"/>
    <w:rsid w:val="00D86DA2"/>
    <w:rsid w:val="00DA54BE"/>
    <w:rsid w:val="00EC3E11"/>
    <w:rsid w:val="00F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46EC"/>
  <w15:chartTrackingRefBased/>
  <w15:docId w15:val="{FBA2ED96-F1C4-45AF-A0C4-1F3A1C3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74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749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7495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74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7495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9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974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5B147C"/>
    <w:rPr>
      <w:kern w:val="2"/>
      <w:sz w:val="21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C6390F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C6390F"/>
    <w:rPr>
      <w:kern w:val="2"/>
      <w:sz w:val="21"/>
    </w:rPr>
  </w:style>
  <w:style w:type="paragraph" w:styleId="af3">
    <w:name w:val="Closing"/>
    <w:basedOn w:val="a"/>
    <w:link w:val="af4"/>
    <w:uiPriority w:val="99"/>
    <w:semiHidden/>
    <w:unhideWhenUsed/>
    <w:rsid w:val="00C6390F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C639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ous11993</cp:lastModifiedBy>
  <cp:revision>11</cp:revision>
  <dcterms:created xsi:type="dcterms:W3CDTF">2024-06-06T09:34:00Z</dcterms:created>
  <dcterms:modified xsi:type="dcterms:W3CDTF">2025-08-12T08:17:00Z</dcterms:modified>
</cp:coreProperties>
</file>