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62404" w14:textId="77777777" w:rsidR="00B85DC6" w:rsidRDefault="00B85DC6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44C05970" w14:textId="6DE7C97C" w:rsidR="00B85DC6" w:rsidRDefault="009222A1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公募</w:t>
      </w:r>
      <w:r w:rsidR="002D086B">
        <w:rPr>
          <w:rFonts w:asciiTheme="minorEastAsia" w:eastAsiaTheme="minorEastAsia" w:hAnsiTheme="minorEastAsia" w:hint="eastAsia"/>
          <w:sz w:val="22"/>
        </w:rPr>
        <w:t>型プロポーザル方式参加表明書</w:t>
      </w:r>
    </w:p>
    <w:p w14:paraId="54D73899" w14:textId="77777777" w:rsidR="002B6C5C" w:rsidRDefault="002B6C5C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2"/>
        </w:rPr>
      </w:pPr>
    </w:p>
    <w:p w14:paraId="3C8100AD" w14:textId="5A84EC79" w:rsidR="00B85DC6" w:rsidRDefault="002B6C5C" w:rsidP="002B6C5C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　年　　月　　日　</w:t>
      </w:r>
    </w:p>
    <w:p w14:paraId="3C03BBF9" w14:textId="77777777" w:rsidR="00B85DC6" w:rsidRDefault="00B85DC6">
      <w:pPr>
        <w:autoSpaceDE w:val="0"/>
        <w:autoSpaceDN w:val="0"/>
        <w:ind w:rightChars="-206" w:right="-433"/>
        <w:rPr>
          <w:rFonts w:asciiTheme="minorEastAsia" w:eastAsiaTheme="minorEastAsia" w:hAnsiTheme="minorEastAsia"/>
          <w:sz w:val="22"/>
        </w:rPr>
      </w:pPr>
    </w:p>
    <w:p w14:paraId="764F121A" w14:textId="77BE638A" w:rsidR="00B85DC6" w:rsidRDefault="002D086B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奥州市長　　倉成　　淳　様</w:t>
      </w:r>
    </w:p>
    <w:p w14:paraId="527656B2" w14:textId="77777777" w:rsidR="00B85DC6" w:rsidRPr="002D086B" w:rsidRDefault="00B85DC6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</w:p>
    <w:p w14:paraId="20E8D032" w14:textId="77777777" w:rsidR="00B85DC6" w:rsidRDefault="002D086B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所在地</w:t>
      </w:r>
    </w:p>
    <w:p w14:paraId="1E87C65D" w14:textId="77777777" w:rsidR="00B85DC6" w:rsidRDefault="002D086B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商号又は名称</w:t>
      </w:r>
    </w:p>
    <w:p w14:paraId="59D19A1A" w14:textId="77777777" w:rsidR="00B85DC6" w:rsidRDefault="002D086B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代表者職氏名　　　　　　　　　　　　　　㊞</w:t>
      </w:r>
    </w:p>
    <w:p w14:paraId="5911B9C0" w14:textId="77777777" w:rsidR="00B85DC6" w:rsidRDefault="00B85DC6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180FE095" w14:textId="40AFFA5C" w:rsidR="00B85DC6" w:rsidRDefault="00D2209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令和６年７</w:t>
      </w:r>
      <w:r w:rsidR="002D086B">
        <w:rPr>
          <w:rFonts w:asciiTheme="minorEastAsia" w:eastAsiaTheme="minorEastAsia" w:hAnsiTheme="minorEastAsia" w:hint="eastAsia"/>
          <w:sz w:val="22"/>
        </w:rPr>
        <w:t>月</w:t>
      </w:r>
      <w:r w:rsidR="0007026B">
        <w:rPr>
          <w:rFonts w:asciiTheme="minorEastAsia" w:eastAsiaTheme="minorEastAsia" w:hAnsiTheme="minorEastAsia" w:hint="eastAsia"/>
          <w:sz w:val="22"/>
        </w:rPr>
        <w:t>17</w:t>
      </w:r>
      <w:r w:rsidR="002D086B">
        <w:rPr>
          <w:rFonts w:asciiTheme="minorEastAsia" w:eastAsiaTheme="minorEastAsia" w:hAnsiTheme="minorEastAsia" w:hint="eastAsia"/>
          <w:sz w:val="22"/>
        </w:rPr>
        <w:t>日付けで</w:t>
      </w:r>
      <w:r w:rsidR="00561494">
        <w:rPr>
          <w:rFonts w:asciiTheme="minorEastAsia" w:eastAsiaTheme="minorEastAsia" w:hAnsiTheme="minorEastAsia" w:hint="eastAsia"/>
          <w:sz w:val="22"/>
        </w:rPr>
        <w:t>公開</w:t>
      </w:r>
      <w:r w:rsidR="002D086B">
        <w:rPr>
          <w:rFonts w:asciiTheme="minorEastAsia" w:eastAsiaTheme="minorEastAsia" w:hAnsiTheme="minorEastAsia" w:hint="eastAsia"/>
          <w:sz w:val="22"/>
        </w:rPr>
        <w:t>のあった</w:t>
      </w:r>
      <w:r w:rsidR="00561494">
        <w:rPr>
          <w:rFonts w:asciiTheme="minorEastAsia" w:eastAsiaTheme="minorEastAsia" w:hAnsiTheme="minorEastAsia" w:hint="eastAsia"/>
          <w:sz w:val="22"/>
        </w:rPr>
        <w:t>、</w:t>
      </w:r>
      <w:r w:rsidR="007E4968">
        <w:rPr>
          <w:rFonts w:asciiTheme="minorEastAsia" w:eastAsiaTheme="minorEastAsia" w:hAnsiTheme="minorEastAsia" w:hint="eastAsia"/>
          <w:sz w:val="22"/>
        </w:rPr>
        <w:t>奥州市デマンド交通システム調達</w:t>
      </w:r>
      <w:r w:rsidR="002D086B">
        <w:rPr>
          <w:rFonts w:asciiTheme="minorEastAsia" w:eastAsiaTheme="minorEastAsia" w:hAnsiTheme="minorEastAsia" w:hint="eastAsia"/>
          <w:sz w:val="22"/>
        </w:rPr>
        <w:t>に係る</w:t>
      </w:r>
      <w:r w:rsidR="009222A1">
        <w:rPr>
          <w:rFonts w:asciiTheme="minorEastAsia" w:eastAsiaTheme="minorEastAsia" w:hAnsiTheme="minorEastAsia" w:hint="eastAsia"/>
          <w:sz w:val="22"/>
        </w:rPr>
        <w:t>公募</w:t>
      </w:r>
      <w:r w:rsidR="002D086B">
        <w:rPr>
          <w:rFonts w:asciiTheme="minorEastAsia" w:eastAsiaTheme="minorEastAsia" w:hAnsiTheme="minorEastAsia" w:hint="eastAsia"/>
          <w:sz w:val="22"/>
        </w:rPr>
        <w:t>型プロポーザル方式による提案書等の</w:t>
      </w:r>
      <w:r w:rsidR="00561494">
        <w:rPr>
          <w:rFonts w:asciiTheme="minorEastAsia" w:eastAsiaTheme="minorEastAsia" w:hAnsiTheme="minorEastAsia" w:hint="eastAsia"/>
          <w:sz w:val="22"/>
        </w:rPr>
        <w:t>募集</w:t>
      </w:r>
      <w:r w:rsidR="002D086B">
        <w:rPr>
          <w:rFonts w:asciiTheme="minorEastAsia" w:eastAsiaTheme="minorEastAsia" w:hAnsiTheme="minorEastAsia" w:hint="eastAsia"/>
          <w:sz w:val="22"/>
        </w:rPr>
        <w:t>について</w:t>
      </w:r>
      <w:r w:rsidR="00561494">
        <w:rPr>
          <w:rFonts w:asciiTheme="minorEastAsia" w:eastAsiaTheme="minorEastAsia" w:hAnsiTheme="minorEastAsia" w:hint="eastAsia"/>
          <w:sz w:val="22"/>
        </w:rPr>
        <w:t>参加したいので</w:t>
      </w:r>
      <w:r w:rsidR="002D086B">
        <w:rPr>
          <w:rFonts w:asciiTheme="minorEastAsia" w:eastAsiaTheme="minorEastAsia" w:hAnsiTheme="minorEastAsia" w:hint="eastAsia"/>
          <w:sz w:val="22"/>
        </w:rPr>
        <w:t>、参加を表明します。</w:t>
      </w:r>
    </w:p>
    <w:p w14:paraId="65E120F0" w14:textId="261A421A" w:rsidR="00B85DC6" w:rsidRPr="007E4968" w:rsidRDefault="002D086B" w:rsidP="002B6C5C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Pr="007E4968">
        <w:rPr>
          <w:rFonts w:asciiTheme="minorEastAsia" w:eastAsiaTheme="minorEastAsia" w:hAnsiTheme="minorEastAsia" w:hint="eastAsia"/>
          <w:sz w:val="22"/>
          <w:szCs w:val="22"/>
        </w:rPr>
        <w:t>また、</w:t>
      </w:r>
      <w:r w:rsidR="001573E9">
        <w:rPr>
          <w:rFonts w:ascii="ＭＳ 明朝" w:hAnsi="ＭＳ 明朝" w:hint="eastAsia"/>
          <w:sz w:val="22"/>
          <w:szCs w:val="22"/>
        </w:rPr>
        <w:t>実施要領</w:t>
      </w:r>
      <w:r w:rsidR="007E4968" w:rsidRPr="007E4968">
        <w:rPr>
          <w:rFonts w:ascii="ＭＳ 明朝" w:hAnsi="ＭＳ 明朝" w:hint="eastAsia"/>
          <w:sz w:val="22"/>
          <w:szCs w:val="22"/>
        </w:rPr>
        <w:t>に規定する参加者の要件をすべて満たしていることを誓約し、相違があった場合は、参加資格を取り消されても異議を申し立てません。</w:t>
      </w:r>
    </w:p>
    <w:p w14:paraId="08B97AFF" w14:textId="72FF6F51" w:rsidR="00B85DC6" w:rsidRDefault="00B85DC6">
      <w:pPr>
        <w:autoSpaceDE w:val="0"/>
        <w:autoSpaceDN w:val="0"/>
        <w:ind w:firstLineChars="100" w:firstLine="220"/>
        <w:jc w:val="center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p w14:paraId="59AE79D4" w14:textId="259811BF" w:rsidR="00B85DC6" w:rsidRDefault="00B85DC6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1A234A7E" w14:textId="6C7BD62A" w:rsidR="00B85DC6" w:rsidRDefault="00B85DC6">
      <w:pPr>
        <w:autoSpaceDE w:val="0"/>
        <w:autoSpaceDN w:val="0"/>
        <w:ind w:left="220" w:hangingChars="100" w:hanging="220"/>
        <w:rPr>
          <w:rFonts w:asciiTheme="minorEastAsia" w:eastAsiaTheme="minorEastAsia" w:hAnsiTheme="minorEastAsia"/>
          <w:sz w:val="22"/>
        </w:rPr>
      </w:pPr>
    </w:p>
    <w:p w14:paraId="600538EC" w14:textId="62F269FF" w:rsidR="00B85DC6" w:rsidRDefault="00B85DC6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08D93927" w14:textId="107234A9" w:rsidR="002B6C5C" w:rsidRDefault="002B6C5C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085AE04F" w14:textId="215BF0EC" w:rsidR="002B6C5C" w:rsidRDefault="002B6C5C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5F364661" w14:textId="4036DD5E" w:rsidR="002B6C5C" w:rsidRDefault="002B6C5C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13D728BB" w14:textId="40424FA5" w:rsidR="002B6C5C" w:rsidRDefault="002B6C5C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4AF6523E" w14:textId="66BE048A" w:rsidR="002B6C5C" w:rsidRDefault="002B6C5C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22C1112E" w14:textId="41B35F46" w:rsidR="002B6C5C" w:rsidRDefault="002B6C5C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195AD913" w14:textId="4D465CCF" w:rsidR="002B6C5C" w:rsidRDefault="002B6C5C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1F633FCD" w14:textId="77777777" w:rsidR="002B6C5C" w:rsidRDefault="002B6C5C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5CFF476F" w14:textId="77777777" w:rsidR="002B6C5C" w:rsidRDefault="002B6C5C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4365B1D1" w14:textId="77777777" w:rsidR="00B85DC6" w:rsidRDefault="00B85DC6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2F6370F9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担当者（連絡先）</w:t>
      </w:r>
    </w:p>
    <w:p w14:paraId="14F1D654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所属　：</w:t>
      </w:r>
    </w:p>
    <w:p w14:paraId="1CB80E23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氏名　：</w:t>
      </w:r>
    </w:p>
    <w:p w14:paraId="5C032257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電話　：</w:t>
      </w:r>
    </w:p>
    <w:p w14:paraId="7F494456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FAX　 ：</w:t>
      </w:r>
    </w:p>
    <w:p w14:paraId="38CF8430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E-mail：</w:t>
      </w:r>
    </w:p>
    <w:sectPr w:rsidR="00B85DC6">
      <w:headerReference w:type="default" r:id="rId6"/>
      <w:footerReference w:type="default" r:id="rId7"/>
      <w:pgSz w:w="11906" w:h="16838"/>
      <w:pgMar w:top="1417" w:right="1417" w:bottom="1134" w:left="1417" w:header="851" w:footer="567" w:gutter="0"/>
      <w:pgNumType w:fmt="numberInDash" w:start="0"/>
      <w:cols w:space="720"/>
      <w:docGrid w:type="lines" w:linePitch="36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76554" w14:textId="77777777" w:rsidR="00BF61C0" w:rsidRDefault="002D086B">
      <w:r>
        <w:separator/>
      </w:r>
    </w:p>
  </w:endnote>
  <w:endnote w:type="continuationSeparator" w:id="0">
    <w:p w14:paraId="2920AED5" w14:textId="77777777" w:rsidR="00BF61C0" w:rsidRDefault="002D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DDC4D" w14:textId="77777777" w:rsidR="00B85DC6" w:rsidRDefault="00B85DC6">
    <w:pPr>
      <w:pStyle w:val="a5"/>
      <w:jc w:val="right"/>
      <w:rPr>
        <w:rFonts w:ascii="HG丸ｺﾞｼｯｸM-PRO" w:eastAsia="HG丸ｺﾞｼｯｸM-PRO" w:hAnsi="HG丸ｺﾞｼｯｸM-PRO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F037A" w14:textId="77777777" w:rsidR="00BF61C0" w:rsidRDefault="002D086B">
      <w:r>
        <w:separator/>
      </w:r>
    </w:p>
  </w:footnote>
  <w:footnote w:type="continuationSeparator" w:id="0">
    <w:p w14:paraId="5872907F" w14:textId="77777777" w:rsidR="00BF61C0" w:rsidRDefault="002D0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E7CC1" w14:textId="77777777" w:rsidR="00B85DC6" w:rsidRDefault="002D086B">
    <w:pPr>
      <w:pStyle w:val="a3"/>
      <w:jc w:val="left"/>
      <w:rPr>
        <w:rFonts w:ascii="HG丸ｺﾞｼｯｸM-PRO" w:eastAsia="HG丸ｺﾞｼｯｸM-PRO" w:hAnsi="HG丸ｺﾞｼｯｸM-PRO"/>
        <w:sz w:val="18"/>
      </w:rPr>
    </w:pPr>
    <w:r>
      <w:rPr>
        <w:rFonts w:ascii="メイリオ" w:eastAsia="メイリオ" w:hAnsi="メイリオ" w:hint="eastAsia"/>
        <w:b/>
        <w:sz w:val="20"/>
      </w:rPr>
      <w:t>実施要領　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C6"/>
    <w:rsid w:val="0007026B"/>
    <w:rsid w:val="001573E9"/>
    <w:rsid w:val="001E65BD"/>
    <w:rsid w:val="002B6C5C"/>
    <w:rsid w:val="002D086B"/>
    <w:rsid w:val="002F24E1"/>
    <w:rsid w:val="0030217A"/>
    <w:rsid w:val="00561494"/>
    <w:rsid w:val="007E4968"/>
    <w:rsid w:val="009222A1"/>
    <w:rsid w:val="00B85DC6"/>
    <w:rsid w:val="00BF61C0"/>
    <w:rsid w:val="00CF7D84"/>
    <w:rsid w:val="00D2209B"/>
    <w:rsid w:val="00D8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1EF25"/>
  <w15:chartTrackingRefBased/>
  <w15:docId w15:val="{32ECA779-1CBB-4BBE-B403-5BC8F5BE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1E6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65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奥州市</dc:creator>
  <cp:lastModifiedBy>ous11016@city.oshu.iwate.jp</cp:lastModifiedBy>
  <cp:revision>4</cp:revision>
  <cp:lastPrinted>2024-07-07T02:28:00Z</cp:lastPrinted>
  <dcterms:created xsi:type="dcterms:W3CDTF">2024-07-01T12:26:00Z</dcterms:created>
  <dcterms:modified xsi:type="dcterms:W3CDTF">2024-07-09T11:25:00Z</dcterms:modified>
</cp:coreProperties>
</file>