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704" w:rsidRDefault="004C330A" w:rsidP="00BF1302">
      <w:pPr>
        <w:jc w:val="center"/>
      </w:pPr>
      <w:r>
        <w:t>市中企の</w:t>
      </w:r>
      <w:r w:rsidR="00C83CD0">
        <w:t>対象となる営業車について</w:t>
      </w:r>
      <w:r w:rsidR="00BF1302">
        <w:t>のガイドライン</w:t>
      </w:r>
    </w:p>
    <w:p w:rsidR="00C83CD0" w:rsidRDefault="00C83CD0" w:rsidP="00BF1302">
      <w:pPr>
        <w:ind w:leftChars="-100" w:left="-210"/>
      </w:pPr>
      <w:r>
        <w:rPr>
          <w:rFonts w:hint="eastAsia"/>
        </w:rPr>
        <w:t>①</w:t>
      </w:r>
      <w:r w:rsidR="00BF1302">
        <w:rPr>
          <w:rFonts w:hint="eastAsia"/>
        </w:rPr>
        <w:t>市中企の対象となる営業車は</w:t>
      </w:r>
      <w:r>
        <w:rPr>
          <w:rFonts w:hint="eastAsia"/>
        </w:rPr>
        <w:t>以下のいずれかに該当する</w:t>
      </w:r>
      <w:r w:rsidR="005E7749">
        <w:rPr>
          <w:rFonts w:hint="eastAsia"/>
        </w:rPr>
        <w:t>車両</w:t>
      </w:r>
      <w:r w:rsidR="00BF1302">
        <w:rPr>
          <w:rFonts w:hint="eastAsia"/>
        </w:rPr>
        <w:t>とする</w:t>
      </w:r>
      <w:r>
        <w:rPr>
          <w:rFonts w:hint="eastAsia"/>
        </w:rPr>
        <w:t>。</w:t>
      </w:r>
    </w:p>
    <w:p w:rsidR="00C83CD0" w:rsidRDefault="00C83CD0">
      <w:r>
        <w:rPr>
          <w:rFonts w:hint="eastAsia"/>
        </w:rPr>
        <w:t xml:space="preserve">(1) </w:t>
      </w:r>
      <w:r>
        <w:rPr>
          <w:rFonts w:hint="eastAsia"/>
        </w:rPr>
        <w:t>貨物自動車（１又は４ナンバー、軽自動車の場合</w:t>
      </w:r>
      <w:r w:rsidR="00F03C2C">
        <w:rPr>
          <w:rFonts w:hint="eastAsia"/>
        </w:rPr>
        <w:t>は</w:t>
      </w:r>
      <w:r>
        <w:rPr>
          <w:rFonts w:hint="eastAsia"/>
        </w:rPr>
        <w:t>４ナンバー）</w:t>
      </w:r>
    </w:p>
    <w:p w:rsidR="00C83CD0" w:rsidRDefault="00C83CD0">
      <w:r>
        <w:rPr>
          <w:rFonts w:hint="eastAsia"/>
        </w:rPr>
        <w:t xml:space="preserve">(2) </w:t>
      </w:r>
      <w:r>
        <w:rPr>
          <w:rFonts w:hint="eastAsia"/>
        </w:rPr>
        <w:t>乗合自動車（２ナンバー）</w:t>
      </w:r>
    </w:p>
    <w:p w:rsidR="00C83CD0" w:rsidRDefault="00C83CD0">
      <w:r>
        <w:rPr>
          <w:rFonts w:hint="eastAsia"/>
        </w:rPr>
        <w:t xml:space="preserve">(3) </w:t>
      </w:r>
      <w:r>
        <w:rPr>
          <w:rFonts w:hint="eastAsia"/>
        </w:rPr>
        <w:t>事業に必要な公認改造車（８ナンバー）</w:t>
      </w:r>
    </w:p>
    <w:p w:rsidR="00C83CD0" w:rsidRDefault="00C83CD0">
      <w:r>
        <w:rPr>
          <w:rFonts w:hint="eastAsia"/>
        </w:rPr>
        <w:t xml:space="preserve">(4) </w:t>
      </w:r>
      <w:r>
        <w:rPr>
          <w:rFonts w:hint="eastAsia"/>
        </w:rPr>
        <w:t>大型特殊自動車（９又は０ナンバー）</w:t>
      </w:r>
    </w:p>
    <w:p w:rsidR="00C83CD0" w:rsidRDefault="00C83CD0">
      <w:r>
        <w:rPr>
          <w:rFonts w:hint="eastAsia"/>
        </w:rPr>
        <w:t xml:space="preserve">(5) </w:t>
      </w:r>
      <w:r>
        <w:rPr>
          <w:rFonts w:hint="eastAsia"/>
        </w:rPr>
        <w:t>事業用登録車</w:t>
      </w:r>
      <w:r w:rsidR="00615ABA">
        <w:rPr>
          <w:rFonts w:hint="eastAsia"/>
        </w:rPr>
        <w:t>（緑ナンバー：軽自動車の場合は黒ナンバー）</w:t>
      </w:r>
    </w:p>
    <w:p w:rsidR="00615ABA" w:rsidRDefault="00615ABA" w:rsidP="00F03C2C">
      <w:pPr>
        <w:ind w:left="210" w:hangingChars="100" w:hanging="210"/>
      </w:pPr>
      <w:r>
        <w:rPr>
          <w:rFonts w:hint="eastAsia"/>
        </w:rPr>
        <w:t xml:space="preserve">(6) </w:t>
      </w:r>
      <w:r w:rsidR="00F03C2C">
        <w:rPr>
          <w:rFonts w:hint="eastAsia"/>
        </w:rPr>
        <w:t>乗用自動車のうち、</w:t>
      </w:r>
      <w:r>
        <w:rPr>
          <w:rFonts w:hint="eastAsia"/>
        </w:rPr>
        <w:t>自動車運転代行業における</w:t>
      </w:r>
      <w:r w:rsidRPr="00615ABA">
        <w:rPr>
          <w:rFonts w:hint="eastAsia"/>
        </w:rPr>
        <w:t>随伴用自動車</w:t>
      </w:r>
      <w:r w:rsidR="00F03C2C">
        <w:rPr>
          <w:rFonts w:hint="eastAsia"/>
        </w:rPr>
        <w:t>、介護サービス事業におけるリフト等乗降を補助する設備付きの車両、レンタカー</w:t>
      </w:r>
    </w:p>
    <w:p w:rsidR="00C83CD0" w:rsidRDefault="00C83CD0"/>
    <w:p w:rsidR="00C83CD0" w:rsidRDefault="00C83CD0" w:rsidP="00BF1302">
      <w:pPr>
        <w:ind w:leftChars="-100" w:hangingChars="100" w:hanging="210"/>
      </w:pPr>
      <w:r>
        <w:rPr>
          <w:rFonts w:hint="eastAsia"/>
        </w:rPr>
        <w:t>②</w:t>
      </w:r>
      <w:r w:rsidR="00F03C2C">
        <w:rPr>
          <w:rFonts w:hint="eastAsia"/>
        </w:rPr>
        <w:t>上記以外で、</w:t>
      </w:r>
      <w:r>
        <w:rPr>
          <w:rFonts w:hint="eastAsia"/>
        </w:rPr>
        <w:t>車両ナンバーが３、５、７から始まる</w:t>
      </w:r>
      <w:r w:rsidR="005E7749">
        <w:rPr>
          <w:rFonts w:hint="eastAsia"/>
        </w:rPr>
        <w:t>軽自動車を含む</w:t>
      </w:r>
      <w:r>
        <w:rPr>
          <w:rFonts w:hint="eastAsia"/>
        </w:rPr>
        <w:t>乗用自動車</w:t>
      </w:r>
      <w:r w:rsidR="005E7749">
        <w:rPr>
          <w:rFonts w:hint="eastAsia"/>
        </w:rPr>
        <w:t>（以下「車両」という。）</w:t>
      </w:r>
      <w:r>
        <w:rPr>
          <w:rFonts w:hint="eastAsia"/>
        </w:rPr>
        <w:t>については</w:t>
      </w:r>
      <w:r w:rsidR="005E7749">
        <w:rPr>
          <w:rFonts w:hint="eastAsia"/>
        </w:rPr>
        <w:t>、</w:t>
      </w:r>
      <w:r>
        <w:rPr>
          <w:rFonts w:hint="eastAsia"/>
        </w:rPr>
        <w:t>以下の</w:t>
      </w:r>
      <w:r w:rsidRPr="009D73B5">
        <w:rPr>
          <w:rFonts w:asciiTheme="minorEastAsia" w:hAnsiTheme="minorEastAsia" w:hint="eastAsia"/>
        </w:rPr>
        <w:t>いずれかに該当</w:t>
      </w:r>
      <w:r>
        <w:rPr>
          <w:rFonts w:hint="eastAsia"/>
        </w:rPr>
        <w:t>する</w:t>
      </w:r>
      <w:r w:rsidR="00BF1302">
        <w:rPr>
          <w:rFonts w:hint="eastAsia"/>
        </w:rPr>
        <w:t>ことが望ましい</w:t>
      </w:r>
      <w:r>
        <w:rPr>
          <w:rFonts w:hint="eastAsia"/>
        </w:rPr>
        <w:t>。</w:t>
      </w:r>
    </w:p>
    <w:p w:rsidR="00C83CD0" w:rsidRDefault="00C83CD0" w:rsidP="004C330A">
      <w:pPr>
        <w:ind w:left="210" w:hangingChars="100" w:hanging="210"/>
      </w:pPr>
      <w:r>
        <w:rPr>
          <w:rFonts w:hint="eastAsia"/>
        </w:rPr>
        <w:t>(1)</w:t>
      </w:r>
      <w:r w:rsidR="005E7749">
        <w:rPr>
          <w:rFonts w:hint="eastAsia"/>
        </w:rPr>
        <w:t xml:space="preserve"> </w:t>
      </w:r>
      <w:r w:rsidR="005E7749">
        <w:rPr>
          <w:rFonts w:hint="eastAsia"/>
        </w:rPr>
        <w:t>値引き後の税込み車両本体価格が</w:t>
      </w:r>
      <w:r w:rsidR="005E7749">
        <w:rPr>
          <w:rFonts w:hint="eastAsia"/>
        </w:rPr>
        <w:t>150</w:t>
      </w:r>
      <w:r w:rsidR="005E7749">
        <w:rPr>
          <w:rFonts w:hint="eastAsia"/>
        </w:rPr>
        <w:t>万円以下</w:t>
      </w:r>
      <w:r w:rsidR="00F03C2C">
        <w:rPr>
          <w:rFonts w:hint="eastAsia"/>
        </w:rPr>
        <w:t>の車両</w:t>
      </w:r>
      <w:r w:rsidR="004C330A">
        <w:rPr>
          <w:rFonts w:hint="eastAsia"/>
        </w:rPr>
        <w:t>（中古車の場合、現状販売の価格が</w:t>
      </w:r>
      <w:r w:rsidR="004C330A">
        <w:rPr>
          <w:rFonts w:hint="eastAsia"/>
        </w:rPr>
        <w:t>150</w:t>
      </w:r>
      <w:r w:rsidR="004C330A">
        <w:rPr>
          <w:rFonts w:hint="eastAsia"/>
        </w:rPr>
        <w:t>万円以下の車両）</w:t>
      </w:r>
    </w:p>
    <w:p w:rsidR="00C83CD0" w:rsidRDefault="00C83CD0">
      <w:r>
        <w:rPr>
          <w:rFonts w:hint="eastAsia"/>
        </w:rPr>
        <w:t xml:space="preserve">(2) </w:t>
      </w:r>
      <w:r w:rsidR="005E7749">
        <w:rPr>
          <w:rFonts w:hint="eastAsia"/>
        </w:rPr>
        <w:t>塗装等により社名等が明記された車両（購入後に社名を明記する場合を含む。）</w:t>
      </w:r>
    </w:p>
    <w:p w:rsidR="00180E8C" w:rsidRDefault="005E7749" w:rsidP="00180E8C">
      <w:pPr>
        <w:ind w:left="210" w:hangingChars="100" w:hanging="210"/>
      </w:pPr>
      <w:r>
        <w:rPr>
          <w:rFonts w:hint="eastAsia"/>
        </w:rPr>
        <w:t xml:space="preserve">(3) </w:t>
      </w:r>
      <w:r>
        <w:rPr>
          <w:rFonts w:hint="eastAsia"/>
        </w:rPr>
        <w:t>経営者等と車両との関係の明確な区分・分離ができる</w:t>
      </w:r>
      <w:r w:rsidR="00F03C2C">
        <w:rPr>
          <w:rFonts w:hint="eastAsia"/>
        </w:rPr>
        <w:t>企業が購入する車両</w:t>
      </w:r>
      <w:r>
        <w:rPr>
          <w:rFonts w:hint="eastAsia"/>
        </w:rPr>
        <w:t>（当該車両を</w:t>
      </w:r>
      <w:r w:rsidR="00F03C2C">
        <w:rPr>
          <w:rFonts w:hint="eastAsia"/>
        </w:rPr>
        <w:t>自家用</w:t>
      </w:r>
      <w:r>
        <w:rPr>
          <w:rFonts w:hint="eastAsia"/>
        </w:rPr>
        <w:t>としては一切利用しない、当該</w:t>
      </w:r>
      <w:r w:rsidR="004C330A">
        <w:rPr>
          <w:rFonts w:hint="eastAsia"/>
        </w:rPr>
        <w:t>企業へ</w:t>
      </w:r>
      <w:r>
        <w:rPr>
          <w:rFonts w:hint="eastAsia"/>
        </w:rPr>
        <w:t>金融機関のプロパー資金で融資する</w:t>
      </w:r>
      <w:r w:rsidR="004C330A">
        <w:rPr>
          <w:rFonts w:hint="eastAsia"/>
        </w:rPr>
        <w:t>際に</w:t>
      </w:r>
      <w:r>
        <w:rPr>
          <w:rFonts w:hint="eastAsia"/>
        </w:rPr>
        <w:t>経営者保証に依存しない融資ができる等）</w:t>
      </w:r>
    </w:p>
    <w:p w:rsidR="004C330A" w:rsidRDefault="004C330A" w:rsidP="00180E8C">
      <w:pPr>
        <w:ind w:left="210" w:hangingChars="100" w:hanging="210"/>
      </w:pPr>
      <w:r>
        <w:rPr>
          <w:rFonts w:hint="eastAsia"/>
        </w:rPr>
        <w:t>※</w:t>
      </w:r>
      <w:r>
        <w:rPr>
          <w:rFonts w:hint="eastAsia"/>
        </w:rPr>
        <w:t>(2)</w:t>
      </w:r>
      <w:r>
        <w:rPr>
          <w:rFonts w:hint="eastAsia"/>
        </w:rPr>
        <w:t>、</w:t>
      </w:r>
      <w:r>
        <w:rPr>
          <w:rFonts w:hint="eastAsia"/>
        </w:rPr>
        <w:t>(3)</w:t>
      </w:r>
      <w:r>
        <w:rPr>
          <w:rFonts w:hint="eastAsia"/>
        </w:rPr>
        <w:t>に該当する場合、その内容が分かる資料（様式任意）の添付</w:t>
      </w:r>
      <w:r w:rsidR="00BF1302">
        <w:rPr>
          <w:rFonts w:hint="eastAsia"/>
        </w:rPr>
        <w:t>をお願いします。</w:t>
      </w:r>
    </w:p>
    <w:p w:rsidR="004C330A" w:rsidRDefault="004C330A" w:rsidP="00180E8C">
      <w:pPr>
        <w:ind w:left="210" w:hangingChars="100" w:hanging="210"/>
      </w:pPr>
      <w:r>
        <w:rPr>
          <w:rFonts w:hint="eastAsia"/>
        </w:rPr>
        <w:t>※</w:t>
      </w:r>
      <w:r>
        <w:rPr>
          <w:rFonts w:hint="eastAsia"/>
        </w:rPr>
        <w:t>(3)</w:t>
      </w:r>
      <w:r>
        <w:rPr>
          <w:rFonts w:hint="eastAsia"/>
        </w:rPr>
        <w:t>についての例（いずれの場合も、社会通念上相当と認められる車両）</w:t>
      </w:r>
    </w:p>
    <w:p w:rsidR="004C330A" w:rsidRDefault="004C330A" w:rsidP="004C330A">
      <w:pPr>
        <w:ind w:leftChars="100" w:left="210" w:firstLineChars="100" w:firstLine="210"/>
      </w:pPr>
      <w:r>
        <w:rPr>
          <w:rFonts w:hint="eastAsia"/>
        </w:rPr>
        <w:t>・建設業等で、作業員が乗り合いで現場に移動するための車両</w:t>
      </w:r>
    </w:p>
    <w:p w:rsidR="004C330A" w:rsidRDefault="004C330A" w:rsidP="004C330A">
      <w:pPr>
        <w:ind w:leftChars="100" w:left="210" w:firstLineChars="100" w:firstLine="210"/>
      </w:pPr>
      <w:r>
        <w:rPr>
          <w:rFonts w:hint="eastAsia"/>
        </w:rPr>
        <w:t>・従業員（事業主、会社役員及び事業専従者以外）の外勤に使用するための車両</w:t>
      </w:r>
    </w:p>
    <w:p w:rsidR="004C330A" w:rsidRPr="004C330A" w:rsidRDefault="004C330A" w:rsidP="004C330A">
      <w:pPr>
        <w:ind w:leftChars="100" w:left="210" w:firstLineChars="100" w:firstLine="210"/>
      </w:pPr>
      <w:r>
        <w:rPr>
          <w:rFonts w:hint="eastAsia"/>
        </w:rPr>
        <w:t>・自動車整備工場等で、代車に使用するための車両</w:t>
      </w:r>
    </w:p>
    <w:p w:rsidR="00C83CD0" w:rsidRPr="005E7749" w:rsidRDefault="00C83CD0"/>
    <w:p w:rsidR="00933013" w:rsidRDefault="00C83CD0" w:rsidP="00BF1302">
      <w:pPr>
        <w:ind w:leftChars="-100" w:hangingChars="100" w:hanging="210"/>
      </w:pPr>
      <w:r>
        <w:rPr>
          <w:rFonts w:hint="eastAsia"/>
        </w:rPr>
        <w:t>③</w:t>
      </w:r>
      <w:r w:rsidR="005E7749">
        <w:rPr>
          <w:rFonts w:hint="eastAsia"/>
        </w:rPr>
        <w:t>上記</w:t>
      </w:r>
      <w:r w:rsidR="00F03C2C">
        <w:rPr>
          <w:rFonts w:hint="eastAsia"/>
        </w:rPr>
        <w:t>①及び②の</w:t>
      </w:r>
      <w:r w:rsidR="005E7749">
        <w:rPr>
          <w:rFonts w:hint="eastAsia"/>
        </w:rPr>
        <w:t>要件に該当しないが、値引き後の</w:t>
      </w:r>
      <w:r w:rsidR="00933013">
        <w:rPr>
          <w:rFonts w:hint="eastAsia"/>
        </w:rPr>
        <w:t>税込み車両本体価格が</w:t>
      </w:r>
      <w:r w:rsidR="00933013">
        <w:rPr>
          <w:rFonts w:hint="eastAsia"/>
        </w:rPr>
        <w:t>2</w:t>
      </w:r>
      <w:r w:rsidR="00F03C2C">
        <w:rPr>
          <w:rFonts w:hint="eastAsia"/>
        </w:rPr>
        <w:t>0</w:t>
      </w:r>
      <w:r w:rsidR="00933013">
        <w:rPr>
          <w:rFonts w:hint="eastAsia"/>
        </w:rPr>
        <w:t>0</w:t>
      </w:r>
      <w:r w:rsidR="00933013">
        <w:rPr>
          <w:rFonts w:hint="eastAsia"/>
        </w:rPr>
        <w:t>万円以下</w:t>
      </w:r>
      <w:r w:rsidR="00BF1302">
        <w:rPr>
          <w:rFonts w:hint="eastAsia"/>
        </w:rPr>
        <w:t>の車両の場合、</w:t>
      </w:r>
      <w:r w:rsidR="00933013">
        <w:rPr>
          <w:rFonts w:hint="eastAsia"/>
        </w:rPr>
        <w:t>下記条件を</w:t>
      </w:r>
      <w:r w:rsidR="00BF1302" w:rsidRPr="009D73B5">
        <w:rPr>
          <w:rFonts w:asciiTheme="minorEastAsia" w:hAnsiTheme="minorEastAsia" w:hint="eastAsia"/>
        </w:rPr>
        <w:t>全て満たす</w:t>
      </w:r>
      <w:r w:rsidR="00BF1302">
        <w:rPr>
          <w:rFonts w:hint="eastAsia"/>
        </w:rPr>
        <w:t>ことが望ましい。なお、この場合、</w:t>
      </w:r>
      <w:r w:rsidR="005E7749">
        <w:rPr>
          <w:rFonts w:hint="eastAsia"/>
        </w:rPr>
        <w:t>税込み車両本体価格</w:t>
      </w:r>
      <w:r w:rsidR="004C330A">
        <w:rPr>
          <w:rFonts w:hint="eastAsia"/>
        </w:rPr>
        <w:t>（中古車の場合、現状販売の価格）</w:t>
      </w:r>
      <w:r w:rsidR="005E7749">
        <w:rPr>
          <w:rFonts w:hint="eastAsia"/>
        </w:rPr>
        <w:t>のみを</w:t>
      </w:r>
      <w:r w:rsidR="00933013">
        <w:rPr>
          <w:rFonts w:hint="eastAsia"/>
        </w:rPr>
        <w:t>対象とする</w:t>
      </w:r>
      <w:r w:rsidR="00BF1302">
        <w:rPr>
          <w:rFonts w:hint="eastAsia"/>
        </w:rPr>
        <w:t>ことが望ましい</w:t>
      </w:r>
      <w:r w:rsidR="00933013">
        <w:rPr>
          <w:rFonts w:hint="eastAsia"/>
        </w:rPr>
        <w:t>。</w:t>
      </w:r>
    </w:p>
    <w:p w:rsidR="00933013" w:rsidRDefault="00933013" w:rsidP="00933013">
      <w:r>
        <w:rPr>
          <w:rFonts w:hint="eastAsia"/>
        </w:rPr>
        <w:t xml:space="preserve">(1) </w:t>
      </w:r>
      <w:r>
        <w:rPr>
          <w:rFonts w:hint="eastAsia"/>
        </w:rPr>
        <w:t>事業割合に応じた自己負担</w:t>
      </w:r>
      <w:r w:rsidR="005E7749">
        <w:rPr>
          <w:rFonts w:hint="eastAsia"/>
        </w:rPr>
        <w:t>を伴</w:t>
      </w:r>
      <w:r w:rsidR="00F03C2C">
        <w:rPr>
          <w:rFonts w:hint="eastAsia"/>
        </w:rPr>
        <w:t>うこと</w:t>
      </w:r>
    </w:p>
    <w:p w:rsidR="00F03C2C" w:rsidRDefault="005E7749" w:rsidP="00933013">
      <w:r>
        <w:t>(2)</w:t>
      </w:r>
      <w:r>
        <w:rPr>
          <w:rFonts w:hint="eastAsia"/>
        </w:rPr>
        <w:t xml:space="preserve"> </w:t>
      </w:r>
      <w:r w:rsidR="00F03C2C">
        <w:rPr>
          <w:rFonts w:hint="eastAsia"/>
        </w:rPr>
        <w:t>乗車定員が５名以下であること</w:t>
      </w:r>
    </w:p>
    <w:p w:rsidR="00F03C2C" w:rsidRDefault="00F03C2C" w:rsidP="00933013">
      <w:r>
        <w:rPr>
          <w:rFonts w:hint="eastAsia"/>
        </w:rPr>
        <w:t xml:space="preserve">(3) </w:t>
      </w:r>
      <w:r>
        <w:rPr>
          <w:rFonts w:hint="eastAsia"/>
        </w:rPr>
        <w:t>車両のタイプがミニバン・スポーツ・</w:t>
      </w:r>
      <w:r>
        <w:rPr>
          <w:rFonts w:hint="eastAsia"/>
        </w:rPr>
        <w:t>SUV</w:t>
      </w:r>
      <w:r>
        <w:rPr>
          <w:rFonts w:hint="eastAsia"/>
        </w:rPr>
        <w:t>でないこと</w:t>
      </w:r>
    </w:p>
    <w:p w:rsidR="005E7749" w:rsidRDefault="00F03C2C" w:rsidP="00933013">
      <w:r>
        <w:rPr>
          <w:rFonts w:hint="eastAsia"/>
        </w:rPr>
        <w:t xml:space="preserve">(4) </w:t>
      </w:r>
      <w:r w:rsidR="005E7749">
        <w:rPr>
          <w:rFonts w:hint="eastAsia"/>
        </w:rPr>
        <w:t>乗用自動車でなければならない合理的な理由があるもの</w:t>
      </w:r>
    </w:p>
    <w:p w:rsidR="00933013" w:rsidRDefault="00BF1302" w:rsidP="00933013">
      <w:r>
        <w:rPr>
          <w:rFonts w:hint="eastAsia"/>
        </w:rPr>
        <w:t>※上記内容を説明する資料（様式任意）の添付をお願いします。</w:t>
      </w:r>
    </w:p>
    <w:p w:rsidR="00BF1302" w:rsidRPr="00933013" w:rsidRDefault="00BF1302" w:rsidP="00933013"/>
    <w:p w:rsidR="00C83CD0" w:rsidRDefault="00933013" w:rsidP="00BF1302">
      <w:pPr>
        <w:ind w:leftChars="-100" w:hangingChars="100" w:hanging="210"/>
      </w:pPr>
      <w:r>
        <w:rPr>
          <w:rFonts w:hint="eastAsia"/>
        </w:rPr>
        <w:t>④</w:t>
      </w:r>
      <w:r w:rsidR="00C83CD0">
        <w:rPr>
          <w:rFonts w:hint="eastAsia"/>
        </w:rPr>
        <w:t>上記</w:t>
      </w:r>
      <w:r w:rsidR="00BF1302">
        <w:rPr>
          <w:rFonts w:hint="eastAsia"/>
        </w:rPr>
        <w:t>ガイドラインから逸脱する</w:t>
      </w:r>
      <w:r w:rsidR="00C83CD0">
        <w:rPr>
          <w:rFonts w:hint="eastAsia"/>
        </w:rPr>
        <w:t>車両</w:t>
      </w:r>
      <w:r w:rsidR="00BF1302">
        <w:rPr>
          <w:rFonts w:hint="eastAsia"/>
        </w:rPr>
        <w:t>購入</w:t>
      </w:r>
      <w:r w:rsidR="00C83CD0">
        <w:rPr>
          <w:rFonts w:hint="eastAsia"/>
        </w:rPr>
        <w:t>については、</w:t>
      </w:r>
      <w:r w:rsidR="00BF1302">
        <w:rPr>
          <w:rFonts w:hint="eastAsia"/>
        </w:rPr>
        <w:t>説明書（別紙様式）</w:t>
      </w:r>
      <w:r w:rsidR="00C83CD0">
        <w:rPr>
          <w:rFonts w:hint="eastAsia"/>
        </w:rPr>
        <w:t>を提出</w:t>
      </w:r>
      <w:r w:rsidR="00BF1302">
        <w:rPr>
          <w:rFonts w:hint="eastAsia"/>
        </w:rPr>
        <w:t>するものとする</w:t>
      </w:r>
      <w:r w:rsidR="005E7749">
        <w:rPr>
          <w:rFonts w:hint="eastAsia"/>
        </w:rPr>
        <w:t>。</w:t>
      </w:r>
      <w:r w:rsidR="00BF1302">
        <w:rPr>
          <w:rFonts w:hint="eastAsia"/>
        </w:rPr>
        <w:t>（奥州市中小企業融資あっせん条例施行規則第９条第１項第８号に規定する書類として）</w:t>
      </w:r>
      <w:r w:rsidR="00C83CD0">
        <w:br w:type="page"/>
      </w:r>
    </w:p>
    <w:p w:rsidR="004C330A" w:rsidRDefault="004C330A" w:rsidP="004C330A">
      <w:pPr>
        <w:jc w:val="center"/>
      </w:pPr>
      <w:r>
        <w:lastRenderedPageBreak/>
        <w:t>奥州市中小企業融資あっせん制度設備資金利用（車両購入）に係る説明書</w:t>
      </w:r>
    </w:p>
    <w:p w:rsidR="00C83CD0" w:rsidRDefault="009D03EA" w:rsidP="00C83CD0">
      <w:pPr>
        <w:jc w:val="right"/>
      </w:pPr>
      <w:r>
        <w:rPr>
          <w:rFonts w:hint="eastAsia"/>
        </w:rPr>
        <w:t>令和</w:t>
      </w:r>
      <w:r>
        <w:t xml:space="preserve">　　</w:t>
      </w:r>
      <w:bookmarkStart w:id="0" w:name="_GoBack"/>
      <w:bookmarkEnd w:id="0"/>
      <w:r w:rsidR="00C83CD0">
        <w:rPr>
          <w:rFonts w:hint="eastAsia"/>
        </w:rPr>
        <w:t>年　　月　　日</w:t>
      </w:r>
    </w:p>
    <w:p w:rsidR="00C83CD0" w:rsidRDefault="00180E8C" w:rsidP="00180E8C">
      <w:r>
        <w:rPr>
          <w:rFonts w:hint="eastAsia"/>
        </w:rPr>
        <w:t>奥州市長　宛</w:t>
      </w:r>
    </w:p>
    <w:p w:rsidR="00C83CD0" w:rsidRDefault="00C83CD0" w:rsidP="00180E8C">
      <w:pPr>
        <w:ind w:leftChars="1620" w:left="3402"/>
      </w:pPr>
      <w:r>
        <w:rPr>
          <w:rFonts w:hint="eastAsia"/>
        </w:rPr>
        <w:t>制度利用予定者</w:t>
      </w:r>
    </w:p>
    <w:p w:rsidR="00C83CD0" w:rsidRDefault="00C83CD0" w:rsidP="00180E8C">
      <w:pPr>
        <w:ind w:leftChars="1755" w:left="3685" w:firstLineChars="100" w:firstLine="210"/>
      </w:pPr>
      <w:r>
        <w:rPr>
          <w:rFonts w:hint="eastAsia"/>
        </w:rPr>
        <w:t>住　　　所</w:t>
      </w:r>
    </w:p>
    <w:p w:rsidR="00C83CD0" w:rsidRDefault="00C83CD0" w:rsidP="00180E8C">
      <w:pPr>
        <w:ind w:leftChars="1755" w:left="3685" w:firstLineChars="100" w:firstLine="210"/>
      </w:pPr>
      <w:r>
        <w:rPr>
          <w:rFonts w:hint="eastAsia"/>
        </w:rPr>
        <w:t>名称・名称</w:t>
      </w:r>
    </w:p>
    <w:p w:rsidR="00C83CD0" w:rsidRDefault="00C83CD0" w:rsidP="00180E8C">
      <w:pPr>
        <w:ind w:leftChars="1755" w:left="3685" w:firstLineChars="200" w:firstLine="420"/>
      </w:pPr>
      <w:r>
        <w:rPr>
          <w:rFonts w:hint="eastAsia"/>
        </w:rPr>
        <w:t>代表者名</w:t>
      </w:r>
    </w:p>
    <w:p w:rsidR="00C83CD0" w:rsidRDefault="00180E8C" w:rsidP="00180E8C">
      <w:r>
        <w:rPr>
          <w:rFonts w:hint="eastAsia"/>
        </w:rPr>
        <w:t xml:space="preserve">　標記について、以下のとおり</w:t>
      </w:r>
      <w:r w:rsidR="004C330A">
        <w:rPr>
          <w:rFonts w:hint="eastAsia"/>
        </w:rPr>
        <w:t>提出</w:t>
      </w:r>
      <w:r>
        <w:rPr>
          <w:rFonts w:hint="eastAsia"/>
        </w:rPr>
        <w:t>します。</w:t>
      </w:r>
    </w:p>
    <w:tbl>
      <w:tblPr>
        <w:tblStyle w:val="a3"/>
        <w:tblW w:w="0" w:type="auto"/>
        <w:tblLook w:val="04A0" w:firstRow="1" w:lastRow="0" w:firstColumn="1" w:lastColumn="0" w:noHBand="0" w:noVBand="1"/>
      </w:tblPr>
      <w:tblGrid>
        <w:gridCol w:w="1809"/>
        <w:gridCol w:w="51"/>
        <w:gridCol w:w="2359"/>
        <w:gridCol w:w="2246"/>
        <w:gridCol w:w="1110"/>
        <w:gridCol w:w="1127"/>
      </w:tblGrid>
      <w:tr w:rsidR="00C83CD0" w:rsidTr="00C83CD0">
        <w:tc>
          <w:tcPr>
            <w:tcW w:w="1809" w:type="dxa"/>
            <w:vAlign w:val="center"/>
          </w:tcPr>
          <w:p w:rsidR="00C83CD0" w:rsidRDefault="00C83CD0" w:rsidP="00C83CD0">
            <w:r>
              <w:rPr>
                <w:rFonts w:hint="eastAsia"/>
              </w:rPr>
              <w:t>業種</w:t>
            </w:r>
          </w:p>
        </w:tc>
        <w:tc>
          <w:tcPr>
            <w:tcW w:w="6893" w:type="dxa"/>
            <w:gridSpan w:val="5"/>
          </w:tcPr>
          <w:p w:rsidR="00C83CD0" w:rsidRDefault="00C83CD0" w:rsidP="00C83CD0"/>
        </w:tc>
      </w:tr>
      <w:tr w:rsidR="00C83CD0" w:rsidTr="00C83CD0">
        <w:tc>
          <w:tcPr>
            <w:tcW w:w="1809" w:type="dxa"/>
            <w:vAlign w:val="center"/>
          </w:tcPr>
          <w:p w:rsidR="00C83CD0" w:rsidRDefault="00C83CD0" w:rsidP="00C83CD0">
            <w:r>
              <w:rPr>
                <w:rFonts w:hint="eastAsia"/>
              </w:rPr>
              <w:t>主な取扱商品等</w:t>
            </w:r>
          </w:p>
        </w:tc>
        <w:tc>
          <w:tcPr>
            <w:tcW w:w="6893" w:type="dxa"/>
            <w:gridSpan w:val="5"/>
          </w:tcPr>
          <w:p w:rsidR="00C83CD0" w:rsidRDefault="00C83CD0" w:rsidP="00C83CD0"/>
          <w:p w:rsidR="00C83CD0" w:rsidRDefault="00C83CD0" w:rsidP="00C83CD0"/>
        </w:tc>
      </w:tr>
      <w:tr w:rsidR="00C83CD0" w:rsidTr="00C83CD0">
        <w:tc>
          <w:tcPr>
            <w:tcW w:w="1809" w:type="dxa"/>
            <w:vAlign w:val="center"/>
          </w:tcPr>
          <w:p w:rsidR="00C83CD0" w:rsidRDefault="00C83CD0" w:rsidP="00C83CD0">
            <w:r>
              <w:rPr>
                <w:rFonts w:hint="eastAsia"/>
              </w:rPr>
              <w:t>許認可の状況</w:t>
            </w:r>
          </w:p>
        </w:tc>
        <w:tc>
          <w:tcPr>
            <w:tcW w:w="6893" w:type="dxa"/>
            <w:gridSpan w:val="5"/>
          </w:tcPr>
          <w:p w:rsidR="00C83CD0" w:rsidRDefault="00C83CD0" w:rsidP="00C83CD0"/>
          <w:p w:rsidR="00C83CD0" w:rsidRDefault="00C83CD0" w:rsidP="00C83CD0"/>
        </w:tc>
      </w:tr>
      <w:tr w:rsidR="00C83CD0" w:rsidTr="00B31813">
        <w:tc>
          <w:tcPr>
            <w:tcW w:w="8702" w:type="dxa"/>
            <w:gridSpan w:val="6"/>
          </w:tcPr>
          <w:p w:rsidR="00C83CD0" w:rsidRDefault="00C83CD0" w:rsidP="00C83CD0">
            <w:r>
              <w:rPr>
                <w:rFonts w:hint="eastAsia"/>
              </w:rPr>
              <w:t>現在所有している事業用車両の状況及び当該車両購入後の現車両の扱い</w:t>
            </w:r>
          </w:p>
        </w:tc>
      </w:tr>
      <w:tr w:rsidR="00C83CD0" w:rsidTr="00180E8C">
        <w:trPr>
          <w:trHeight w:val="765"/>
        </w:trPr>
        <w:tc>
          <w:tcPr>
            <w:tcW w:w="8702" w:type="dxa"/>
            <w:gridSpan w:val="6"/>
          </w:tcPr>
          <w:p w:rsidR="00C83CD0" w:rsidRDefault="00C83CD0" w:rsidP="00C83CD0"/>
          <w:p w:rsidR="00C83CD0" w:rsidRDefault="00C83CD0" w:rsidP="00C83CD0"/>
        </w:tc>
      </w:tr>
      <w:tr w:rsidR="00180E8C" w:rsidTr="00180E8C">
        <w:trPr>
          <w:trHeight w:val="390"/>
        </w:trPr>
        <w:tc>
          <w:tcPr>
            <w:tcW w:w="1860" w:type="dxa"/>
            <w:gridSpan w:val="2"/>
          </w:tcPr>
          <w:p w:rsidR="00180E8C" w:rsidRDefault="00180E8C" w:rsidP="00C83CD0">
            <w:r>
              <w:rPr>
                <w:rFonts w:hint="eastAsia"/>
              </w:rPr>
              <w:t>取扱金融機関名</w:t>
            </w:r>
          </w:p>
        </w:tc>
        <w:tc>
          <w:tcPr>
            <w:tcW w:w="6842" w:type="dxa"/>
            <w:gridSpan w:val="4"/>
          </w:tcPr>
          <w:p w:rsidR="00180E8C" w:rsidRDefault="00180E8C" w:rsidP="00C83CD0"/>
        </w:tc>
      </w:tr>
      <w:tr w:rsidR="00180E8C" w:rsidTr="00180E8C">
        <w:trPr>
          <w:trHeight w:val="360"/>
        </w:trPr>
        <w:tc>
          <w:tcPr>
            <w:tcW w:w="1860" w:type="dxa"/>
            <w:gridSpan w:val="2"/>
          </w:tcPr>
          <w:p w:rsidR="00180E8C" w:rsidRDefault="00180E8C" w:rsidP="00C83CD0">
            <w:r>
              <w:rPr>
                <w:rFonts w:hint="eastAsia"/>
              </w:rPr>
              <w:t>実行予定日</w:t>
            </w:r>
          </w:p>
        </w:tc>
        <w:tc>
          <w:tcPr>
            <w:tcW w:w="6842" w:type="dxa"/>
            <w:gridSpan w:val="4"/>
          </w:tcPr>
          <w:p w:rsidR="00180E8C" w:rsidRDefault="00180E8C" w:rsidP="00C83CD0"/>
        </w:tc>
      </w:tr>
      <w:tr w:rsidR="00180E8C" w:rsidTr="00180E8C">
        <w:trPr>
          <w:trHeight w:val="345"/>
        </w:trPr>
        <w:tc>
          <w:tcPr>
            <w:tcW w:w="8702" w:type="dxa"/>
            <w:gridSpan w:val="6"/>
          </w:tcPr>
          <w:p w:rsidR="00180E8C" w:rsidRDefault="00180E8C" w:rsidP="00180E8C">
            <w:pPr>
              <w:jc w:val="center"/>
            </w:pPr>
            <w:r>
              <w:rPr>
                <w:rFonts w:hint="eastAsia"/>
              </w:rPr>
              <w:t>購入しようとする車両の詳細</w:t>
            </w:r>
          </w:p>
        </w:tc>
      </w:tr>
      <w:tr w:rsidR="00180E8C" w:rsidTr="00180E8C">
        <w:trPr>
          <w:trHeight w:val="375"/>
        </w:trPr>
        <w:tc>
          <w:tcPr>
            <w:tcW w:w="1860" w:type="dxa"/>
            <w:gridSpan w:val="2"/>
          </w:tcPr>
          <w:p w:rsidR="00180E8C" w:rsidRDefault="00180E8C" w:rsidP="00C83CD0">
            <w:r>
              <w:rPr>
                <w:rFonts w:hint="eastAsia"/>
              </w:rPr>
              <w:t>メーカー名</w:t>
            </w:r>
          </w:p>
        </w:tc>
        <w:tc>
          <w:tcPr>
            <w:tcW w:w="6842" w:type="dxa"/>
            <w:gridSpan w:val="4"/>
          </w:tcPr>
          <w:p w:rsidR="00180E8C" w:rsidRDefault="00180E8C" w:rsidP="00C83CD0"/>
        </w:tc>
      </w:tr>
      <w:tr w:rsidR="00180E8C" w:rsidTr="00180E8C">
        <w:trPr>
          <w:trHeight w:val="345"/>
        </w:trPr>
        <w:tc>
          <w:tcPr>
            <w:tcW w:w="1860" w:type="dxa"/>
            <w:gridSpan w:val="2"/>
          </w:tcPr>
          <w:p w:rsidR="00180E8C" w:rsidRDefault="00180E8C" w:rsidP="00C83CD0">
            <w:r>
              <w:rPr>
                <w:rFonts w:hint="eastAsia"/>
              </w:rPr>
              <w:t>車種・グレード</w:t>
            </w:r>
          </w:p>
        </w:tc>
        <w:tc>
          <w:tcPr>
            <w:tcW w:w="6842" w:type="dxa"/>
            <w:gridSpan w:val="4"/>
          </w:tcPr>
          <w:p w:rsidR="00180E8C" w:rsidRDefault="00180E8C" w:rsidP="00C83CD0"/>
        </w:tc>
      </w:tr>
      <w:tr w:rsidR="00180E8C" w:rsidTr="00180E8C">
        <w:trPr>
          <w:trHeight w:val="390"/>
        </w:trPr>
        <w:tc>
          <w:tcPr>
            <w:tcW w:w="1860" w:type="dxa"/>
            <w:gridSpan w:val="2"/>
          </w:tcPr>
          <w:p w:rsidR="00180E8C" w:rsidRDefault="00180E8C" w:rsidP="00C83CD0">
            <w:r>
              <w:rPr>
                <w:rFonts w:hint="eastAsia"/>
              </w:rPr>
              <w:t>仕様等</w:t>
            </w:r>
          </w:p>
        </w:tc>
        <w:tc>
          <w:tcPr>
            <w:tcW w:w="4605" w:type="dxa"/>
            <w:gridSpan w:val="2"/>
          </w:tcPr>
          <w:p w:rsidR="00180E8C" w:rsidRDefault="00180E8C" w:rsidP="00C83CD0"/>
        </w:tc>
        <w:tc>
          <w:tcPr>
            <w:tcW w:w="1110" w:type="dxa"/>
          </w:tcPr>
          <w:p w:rsidR="00180E8C" w:rsidRDefault="00180E8C" w:rsidP="00C83CD0">
            <w:r>
              <w:rPr>
                <w:rFonts w:hint="eastAsia"/>
              </w:rPr>
              <w:t>定員</w:t>
            </w:r>
          </w:p>
        </w:tc>
        <w:tc>
          <w:tcPr>
            <w:tcW w:w="1127" w:type="dxa"/>
          </w:tcPr>
          <w:p w:rsidR="00180E8C" w:rsidRDefault="00180E8C" w:rsidP="00180E8C">
            <w:pPr>
              <w:jc w:val="right"/>
            </w:pPr>
            <w:r>
              <w:rPr>
                <w:rFonts w:hint="eastAsia"/>
              </w:rPr>
              <w:t>名</w:t>
            </w:r>
          </w:p>
        </w:tc>
      </w:tr>
      <w:tr w:rsidR="00180E8C" w:rsidTr="00180E8C">
        <w:trPr>
          <w:trHeight w:val="330"/>
        </w:trPr>
        <w:tc>
          <w:tcPr>
            <w:tcW w:w="1860" w:type="dxa"/>
            <w:gridSpan w:val="2"/>
          </w:tcPr>
          <w:p w:rsidR="00180E8C" w:rsidRDefault="00180E8C" w:rsidP="00C83CD0">
            <w:r>
              <w:rPr>
                <w:rFonts w:hint="eastAsia"/>
              </w:rPr>
              <w:t>価格</w:t>
            </w:r>
          </w:p>
        </w:tc>
        <w:tc>
          <w:tcPr>
            <w:tcW w:w="2359" w:type="dxa"/>
          </w:tcPr>
          <w:p w:rsidR="00180E8C" w:rsidRDefault="00180E8C" w:rsidP="00180E8C">
            <w:pPr>
              <w:jc w:val="right"/>
            </w:pPr>
            <w:r>
              <w:rPr>
                <w:rFonts w:hint="eastAsia"/>
              </w:rPr>
              <w:t>円</w:t>
            </w:r>
          </w:p>
        </w:tc>
        <w:tc>
          <w:tcPr>
            <w:tcW w:w="2246" w:type="dxa"/>
          </w:tcPr>
          <w:p w:rsidR="00180E8C" w:rsidRDefault="00180E8C" w:rsidP="00C83CD0">
            <w:r>
              <w:rPr>
                <w:rFonts w:hint="eastAsia"/>
              </w:rPr>
              <w:t>融資あっせん希望額</w:t>
            </w:r>
          </w:p>
        </w:tc>
        <w:tc>
          <w:tcPr>
            <w:tcW w:w="2237" w:type="dxa"/>
            <w:gridSpan w:val="2"/>
          </w:tcPr>
          <w:p w:rsidR="00180E8C" w:rsidRDefault="00180E8C" w:rsidP="00180E8C">
            <w:pPr>
              <w:jc w:val="right"/>
            </w:pPr>
            <w:r>
              <w:rPr>
                <w:rFonts w:hint="eastAsia"/>
              </w:rPr>
              <w:t>円</w:t>
            </w:r>
          </w:p>
        </w:tc>
      </w:tr>
      <w:tr w:rsidR="00180E8C" w:rsidTr="00180E8C">
        <w:trPr>
          <w:trHeight w:val="675"/>
        </w:trPr>
        <w:tc>
          <w:tcPr>
            <w:tcW w:w="1860" w:type="dxa"/>
            <w:gridSpan w:val="2"/>
          </w:tcPr>
          <w:p w:rsidR="00180E8C" w:rsidRDefault="00180E8C" w:rsidP="00180E8C">
            <w:r>
              <w:rPr>
                <w:rFonts w:hint="eastAsia"/>
              </w:rPr>
              <w:t>車両の用途及びその頻度</w:t>
            </w:r>
          </w:p>
        </w:tc>
        <w:tc>
          <w:tcPr>
            <w:tcW w:w="6842" w:type="dxa"/>
            <w:gridSpan w:val="4"/>
          </w:tcPr>
          <w:p w:rsidR="00180E8C" w:rsidRDefault="00180E8C" w:rsidP="00C83CD0"/>
        </w:tc>
      </w:tr>
      <w:tr w:rsidR="00180E8C" w:rsidTr="00180E8C">
        <w:trPr>
          <w:trHeight w:val="330"/>
        </w:trPr>
        <w:tc>
          <w:tcPr>
            <w:tcW w:w="1860" w:type="dxa"/>
            <w:gridSpan w:val="2"/>
          </w:tcPr>
          <w:p w:rsidR="00180E8C" w:rsidRDefault="00180E8C" w:rsidP="00C83CD0">
            <w:r>
              <w:rPr>
                <w:rFonts w:hint="eastAsia"/>
              </w:rPr>
              <w:t>自家用の割合</w:t>
            </w:r>
          </w:p>
        </w:tc>
        <w:tc>
          <w:tcPr>
            <w:tcW w:w="6842" w:type="dxa"/>
            <w:gridSpan w:val="4"/>
          </w:tcPr>
          <w:p w:rsidR="00180E8C" w:rsidRDefault="004C330A" w:rsidP="00C83CD0">
            <w:r>
              <w:t>（事業割合）　　　　　　　　：　　　　　　　　（自家用割合）</w:t>
            </w:r>
          </w:p>
        </w:tc>
      </w:tr>
      <w:tr w:rsidR="00180E8C" w:rsidTr="007B42C9">
        <w:trPr>
          <w:trHeight w:val="345"/>
        </w:trPr>
        <w:tc>
          <w:tcPr>
            <w:tcW w:w="8702" w:type="dxa"/>
            <w:gridSpan w:val="6"/>
          </w:tcPr>
          <w:p w:rsidR="00180E8C" w:rsidRDefault="00180E8C" w:rsidP="00180E8C">
            <w:r>
              <w:rPr>
                <w:rFonts w:hint="eastAsia"/>
              </w:rPr>
              <w:t>購入予定車両が乗用自動車でなければならない理由</w:t>
            </w:r>
          </w:p>
          <w:p w:rsidR="00180E8C" w:rsidRDefault="00180E8C" w:rsidP="00C83CD0">
            <w:r>
              <w:rPr>
                <w:rFonts w:hint="eastAsia"/>
              </w:rPr>
              <w:t>（社名等を明記できない理由、</w:t>
            </w:r>
            <w:r>
              <w:rPr>
                <w:rFonts w:hint="eastAsia"/>
              </w:rPr>
              <w:t>150</w:t>
            </w:r>
            <w:r>
              <w:rPr>
                <w:rFonts w:hint="eastAsia"/>
              </w:rPr>
              <w:t>万円を超える車両でなければならない理由）</w:t>
            </w:r>
          </w:p>
        </w:tc>
      </w:tr>
      <w:tr w:rsidR="00180E8C" w:rsidTr="000F38F4">
        <w:trPr>
          <w:trHeight w:val="375"/>
        </w:trPr>
        <w:tc>
          <w:tcPr>
            <w:tcW w:w="8702" w:type="dxa"/>
            <w:gridSpan w:val="6"/>
          </w:tcPr>
          <w:p w:rsidR="00180E8C" w:rsidRDefault="00180E8C" w:rsidP="00C83CD0"/>
          <w:p w:rsidR="00180E8C" w:rsidRDefault="00180E8C" w:rsidP="00C83CD0"/>
          <w:p w:rsidR="00180E8C" w:rsidRDefault="00180E8C" w:rsidP="00C83CD0"/>
          <w:p w:rsidR="00BF1302" w:rsidRDefault="00BF1302" w:rsidP="00C83CD0"/>
        </w:tc>
      </w:tr>
    </w:tbl>
    <w:p w:rsidR="00BF1302" w:rsidRDefault="00BF1302">
      <w:pPr>
        <w:rPr>
          <w:rFonts w:ascii="ＭＳ 明朝" w:eastAsia="ＭＳ 明朝" w:hAnsi="ＭＳ 明朝" w:cs="ＭＳ 明朝"/>
        </w:rPr>
      </w:pPr>
      <w:r>
        <w:rPr>
          <w:rFonts w:ascii="ＭＳ 明朝" w:eastAsia="ＭＳ 明朝" w:hAnsi="ＭＳ 明朝" w:cs="ＭＳ 明朝"/>
        </w:rPr>
        <w:t>※金融機関記載欄：</w:t>
      </w:r>
      <w:r>
        <w:rPr>
          <w:rFonts w:ascii="ＭＳ 明朝" w:eastAsia="ＭＳ 明朝" w:hAnsi="ＭＳ 明朝" w:cs="ＭＳ 明朝" w:hint="eastAsia"/>
        </w:rPr>
        <w:t>本件融資に係る金融機関の考え方</w:t>
      </w:r>
    </w:p>
    <w:p w:rsidR="00BF1302" w:rsidRPr="00BF1302" w:rsidRDefault="00BF1302">
      <w:pPr>
        <w:rPr>
          <w:rFonts w:ascii="ＭＳ 明朝" w:eastAsia="ＭＳ 明朝" w:hAnsi="ＭＳ 明朝" w:cs="ＭＳ 明朝"/>
          <w:sz w:val="24"/>
          <w:szCs w:val="24"/>
          <w:u w:val="single"/>
        </w:rPr>
      </w:pPr>
      <w:r w:rsidRPr="00BF1302">
        <w:rPr>
          <w:rFonts w:ascii="ＭＳ 明朝" w:eastAsia="ＭＳ 明朝" w:hAnsi="ＭＳ 明朝" w:cs="ＭＳ 明朝" w:hint="eastAsia"/>
          <w:u w:val="single"/>
        </w:rPr>
        <w:t xml:space="preserve">　　　　　　　　　　　　　　　　　　　　　　　　　　　　　　　　　　　　　　　　</w:t>
      </w:r>
    </w:p>
    <w:p w:rsidR="00BF1302" w:rsidRPr="00BF1302" w:rsidRDefault="00BF1302">
      <w:pPr>
        <w:rPr>
          <w:sz w:val="32"/>
          <w:szCs w:val="32"/>
          <w:u w:val="single"/>
        </w:rPr>
      </w:pPr>
      <w:r w:rsidRPr="00BF1302">
        <w:rPr>
          <w:rFonts w:ascii="ＭＳ 明朝" w:eastAsia="ＭＳ 明朝" w:hAnsi="ＭＳ 明朝" w:cs="ＭＳ 明朝" w:hint="eastAsia"/>
          <w:u w:val="single"/>
        </w:rPr>
        <w:t xml:space="preserve">　　　　　　　　　　　　　　　　　　　　　　　　　　　　　　　　　　　　　　　　</w:t>
      </w:r>
    </w:p>
    <w:sectPr w:rsidR="00BF1302" w:rsidRPr="00BF13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57F" w:rsidRDefault="001D657F" w:rsidP="006D37EA">
      <w:r>
        <w:separator/>
      </w:r>
    </w:p>
  </w:endnote>
  <w:endnote w:type="continuationSeparator" w:id="0">
    <w:p w:rsidR="001D657F" w:rsidRDefault="001D657F" w:rsidP="006D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57F" w:rsidRDefault="001D657F" w:rsidP="006D37EA">
      <w:r>
        <w:separator/>
      </w:r>
    </w:p>
  </w:footnote>
  <w:footnote w:type="continuationSeparator" w:id="0">
    <w:p w:rsidR="001D657F" w:rsidRDefault="001D657F" w:rsidP="006D3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D0"/>
    <w:rsid w:val="00073F20"/>
    <w:rsid w:val="00180E8C"/>
    <w:rsid w:val="001D657F"/>
    <w:rsid w:val="00484EAC"/>
    <w:rsid w:val="004C330A"/>
    <w:rsid w:val="004C4569"/>
    <w:rsid w:val="005E7749"/>
    <w:rsid w:val="00615ABA"/>
    <w:rsid w:val="006A475D"/>
    <w:rsid w:val="006D37EA"/>
    <w:rsid w:val="00823704"/>
    <w:rsid w:val="00933013"/>
    <w:rsid w:val="009D03EA"/>
    <w:rsid w:val="009D73B5"/>
    <w:rsid w:val="00BF1302"/>
    <w:rsid w:val="00C0041E"/>
    <w:rsid w:val="00C83CD0"/>
    <w:rsid w:val="00E153B1"/>
    <w:rsid w:val="00E64086"/>
    <w:rsid w:val="00E976F0"/>
    <w:rsid w:val="00F0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5B0F95"/>
  <w15:docId w15:val="{382AA90A-4EB7-4E2B-9BE8-64E5AA7E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53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53B1"/>
    <w:rPr>
      <w:rFonts w:asciiTheme="majorHAnsi" w:eastAsiaTheme="majorEastAsia" w:hAnsiTheme="majorHAnsi" w:cstheme="majorBidi"/>
      <w:sz w:val="18"/>
      <w:szCs w:val="18"/>
    </w:rPr>
  </w:style>
  <w:style w:type="paragraph" w:styleId="a6">
    <w:name w:val="header"/>
    <w:basedOn w:val="a"/>
    <w:link w:val="a7"/>
    <w:uiPriority w:val="99"/>
    <w:unhideWhenUsed/>
    <w:rsid w:val="006D37EA"/>
    <w:pPr>
      <w:tabs>
        <w:tab w:val="center" w:pos="4252"/>
        <w:tab w:val="right" w:pos="8504"/>
      </w:tabs>
      <w:snapToGrid w:val="0"/>
    </w:pPr>
  </w:style>
  <w:style w:type="character" w:customStyle="1" w:styleId="a7">
    <w:name w:val="ヘッダー (文字)"/>
    <w:basedOn w:val="a0"/>
    <w:link w:val="a6"/>
    <w:uiPriority w:val="99"/>
    <w:rsid w:val="006D37EA"/>
  </w:style>
  <w:style w:type="paragraph" w:styleId="a8">
    <w:name w:val="footer"/>
    <w:basedOn w:val="a"/>
    <w:link w:val="a9"/>
    <w:uiPriority w:val="99"/>
    <w:unhideWhenUsed/>
    <w:rsid w:val="006D37EA"/>
    <w:pPr>
      <w:tabs>
        <w:tab w:val="center" w:pos="4252"/>
        <w:tab w:val="right" w:pos="8504"/>
      </w:tabs>
      <w:snapToGrid w:val="0"/>
    </w:pPr>
  </w:style>
  <w:style w:type="character" w:customStyle="1" w:styleId="a9">
    <w:name w:val="フッター (文字)"/>
    <w:basedOn w:val="a0"/>
    <w:link w:val="a8"/>
    <w:uiPriority w:val="99"/>
    <w:rsid w:val="006D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ous10050</dc:creator>
  <cp:lastModifiedBy>ous11848</cp:lastModifiedBy>
  <cp:revision>5</cp:revision>
  <cp:lastPrinted>2015-03-13T00:02:00Z</cp:lastPrinted>
  <dcterms:created xsi:type="dcterms:W3CDTF">2015-03-12T23:59:00Z</dcterms:created>
  <dcterms:modified xsi:type="dcterms:W3CDTF">2019-06-17T23:59:00Z</dcterms:modified>
</cp:coreProperties>
</file>