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77" w:rsidRPr="002D3DB8" w:rsidRDefault="00872F6C" w:rsidP="004A2D42">
      <w:pPr>
        <w:pStyle w:val="a9"/>
        <w:ind w:left="0" w:rightChars="112" w:right="242"/>
        <w:jc w:val="right"/>
        <w:rPr>
          <w:rFonts w:asciiTheme="minorEastAsia" w:eastAsiaTheme="minorEastAsia" w:hAnsiTheme="minorEastAsia"/>
          <w:szCs w:val="21"/>
        </w:rPr>
      </w:pPr>
      <w:r w:rsidRPr="00A3299A">
        <w:rPr>
          <w:rFonts w:asciiTheme="minorEastAsia" w:eastAsiaTheme="minorEastAsia" w:hAnsiTheme="minorEastAsia" w:hint="eastAsia"/>
          <w:spacing w:val="76"/>
          <w:kern w:val="0"/>
          <w:szCs w:val="21"/>
          <w:fitText w:val="2016" w:id="-2025579262"/>
        </w:rPr>
        <w:t>長</w:t>
      </w:r>
      <w:r w:rsidR="00D30053" w:rsidRPr="00A3299A">
        <w:rPr>
          <w:rFonts w:asciiTheme="minorEastAsia" w:eastAsiaTheme="minorEastAsia" w:hAnsiTheme="minorEastAsia" w:hint="eastAsia"/>
          <w:spacing w:val="76"/>
          <w:kern w:val="0"/>
          <w:szCs w:val="21"/>
          <w:fitText w:val="2016" w:id="-2025579262"/>
        </w:rPr>
        <w:t xml:space="preserve">　</w:t>
      </w:r>
      <w:r w:rsidR="00FD702E" w:rsidRPr="00A3299A">
        <w:rPr>
          <w:rFonts w:asciiTheme="minorEastAsia" w:eastAsiaTheme="minorEastAsia" w:hAnsiTheme="minorEastAsia" w:hint="eastAsia"/>
          <w:spacing w:val="76"/>
          <w:kern w:val="0"/>
          <w:szCs w:val="21"/>
          <w:fitText w:val="2016" w:id="-2025579262"/>
        </w:rPr>
        <w:t>第</w:t>
      </w:r>
      <w:r w:rsidR="00A3299A" w:rsidRPr="00A3299A">
        <w:rPr>
          <w:rFonts w:asciiTheme="minorEastAsia" w:eastAsiaTheme="minorEastAsia" w:hAnsiTheme="minorEastAsia" w:hint="eastAsia"/>
          <w:spacing w:val="76"/>
          <w:kern w:val="0"/>
          <w:szCs w:val="21"/>
          <w:fitText w:val="2016" w:id="-2025579262"/>
        </w:rPr>
        <w:t>720</w:t>
      </w:r>
      <w:r w:rsidR="00732D5A" w:rsidRPr="00A3299A">
        <w:rPr>
          <w:rFonts w:asciiTheme="minorEastAsia" w:eastAsiaTheme="minorEastAsia" w:hAnsiTheme="minorEastAsia" w:hint="eastAsia"/>
          <w:spacing w:val="-2"/>
          <w:kern w:val="0"/>
          <w:szCs w:val="21"/>
          <w:fitText w:val="2016" w:id="-2025579262"/>
        </w:rPr>
        <w:t>号</w:t>
      </w:r>
    </w:p>
    <w:p w:rsidR="00F426B7" w:rsidRPr="002D3DB8" w:rsidRDefault="001E1911" w:rsidP="004A2D42">
      <w:pPr>
        <w:pStyle w:val="a9"/>
        <w:ind w:left="0" w:rightChars="112" w:right="242"/>
        <w:jc w:val="right"/>
        <w:rPr>
          <w:rFonts w:asciiTheme="minorEastAsia" w:eastAsiaTheme="minorEastAsia" w:hAnsiTheme="minorEastAsia"/>
          <w:kern w:val="0"/>
          <w:szCs w:val="21"/>
        </w:rPr>
      </w:pPr>
      <w:r w:rsidRPr="00A3299A">
        <w:rPr>
          <w:rFonts w:asciiTheme="minorEastAsia" w:eastAsiaTheme="minorEastAsia" w:hAnsiTheme="minorEastAsia" w:hint="eastAsia"/>
          <w:spacing w:val="13"/>
          <w:kern w:val="0"/>
          <w:szCs w:val="21"/>
          <w:fitText w:val="2016" w:id="-2025579263"/>
        </w:rPr>
        <w:t>令和</w:t>
      </w:r>
      <w:r w:rsidR="00A27611" w:rsidRPr="00A3299A">
        <w:rPr>
          <w:rFonts w:asciiTheme="minorEastAsia" w:eastAsiaTheme="minorEastAsia" w:hAnsiTheme="minorEastAsia" w:hint="eastAsia"/>
          <w:spacing w:val="13"/>
          <w:kern w:val="0"/>
          <w:szCs w:val="21"/>
          <w:fitText w:val="2016" w:id="-2025579263"/>
        </w:rPr>
        <w:t>３</w:t>
      </w:r>
      <w:r w:rsidRPr="00A3299A">
        <w:rPr>
          <w:rFonts w:asciiTheme="minorEastAsia" w:eastAsiaTheme="minorEastAsia" w:hAnsiTheme="minorEastAsia" w:hint="eastAsia"/>
          <w:spacing w:val="13"/>
          <w:kern w:val="0"/>
          <w:szCs w:val="21"/>
          <w:fitText w:val="2016" w:id="-2025579263"/>
        </w:rPr>
        <w:t>年</w:t>
      </w:r>
      <w:r w:rsidR="002A50C4" w:rsidRPr="00A3299A">
        <w:rPr>
          <w:rFonts w:asciiTheme="minorEastAsia" w:eastAsiaTheme="minorEastAsia" w:hAnsiTheme="minorEastAsia" w:hint="eastAsia"/>
          <w:spacing w:val="13"/>
          <w:kern w:val="0"/>
          <w:szCs w:val="21"/>
          <w:fitText w:val="2016" w:id="-2025579263"/>
        </w:rPr>
        <w:t>12</w:t>
      </w:r>
      <w:r w:rsidR="00F426B7" w:rsidRPr="00A3299A">
        <w:rPr>
          <w:rFonts w:asciiTheme="minorEastAsia" w:eastAsiaTheme="minorEastAsia" w:hAnsiTheme="minorEastAsia" w:hint="eastAsia"/>
          <w:spacing w:val="13"/>
          <w:kern w:val="0"/>
          <w:szCs w:val="21"/>
          <w:fitText w:val="2016" w:id="-2025579263"/>
        </w:rPr>
        <w:t>月</w:t>
      </w:r>
      <w:r w:rsidR="00A3299A" w:rsidRPr="00A3299A">
        <w:rPr>
          <w:rFonts w:asciiTheme="minorEastAsia" w:eastAsiaTheme="minorEastAsia" w:hAnsiTheme="minorEastAsia" w:hint="eastAsia"/>
          <w:spacing w:val="13"/>
          <w:kern w:val="0"/>
          <w:szCs w:val="21"/>
          <w:fitText w:val="2016" w:id="-2025579263"/>
        </w:rPr>
        <w:t>24</w:t>
      </w:r>
      <w:r w:rsidR="00F426B7" w:rsidRPr="00A3299A">
        <w:rPr>
          <w:rFonts w:asciiTheme="minorEastAsia" w:eastAsiaTheme="minorEastAsia" w:hAnsiTheme="minorEastAsia" w:hint="eastAsia"/>
          <w:spacing w:val="-40"/>
          <w:kern w:val="0"/>
          <w:szCs w:val="21"/>
          <w:fitText w:val="2016" w:id="-2025579263"/>
        </w:rPr>
        <w:t>日</w:t>
      </w:r>
    </w:p>
    <w:p w:rsidR="00970C77" w:rsidRPr="002D3DB8" w:rsidRDefault="00970C77" w:rsidP="00287D47">
      <w:pPr>
        <w:pStyle w:val="a9"/>
        <w:ind w:left="0"/>
        <w:rPr>
          <w:rFonts w:asciiTheme="minorEastAsia" w:eastAsiaTheme="minorEastAsia" w:hAnsiTheme="minorEastAsia"/>
          <w:szCs w:val="21"/>
        </w:rPr>
      </w:pPr>
    </w:p>
    <w:p w:rsidR="00F426B7" w:rsidRPr="002D3DB8" w:rsidRDefault="0005209A" w:rsidP="002D3DB8">
      <w:pPr>
        <w:pStyle w:val="a9"/>
        <w:ind w:left="0" w:firstLineChars="100" w:firstLine="216"/>
        <w:rPr>
          <w:rFonts w:asciiTheme="minorEastAsia" w:eastAsiaTheme="minorEastAsia" w:hAnsiTheme="minorEastAsia"/>
          <w:szCs w:val="21"/>
        </w:rPr>
      </w:pPr>
      <w:r>
        <w:rPr>
          <w:rFonts w:asciiTheme="minorEastAsia" w:eastAsiaTheme="minorEastAsia" w:hAnsiTheme="minorEastAsia" w:hint="eastAsia"/>
          <w:szCs w:val="21"/>
        </w:rPr>
        <w:t>各高齢者施設等の</w:t>
      </w:r>
      <w:r w:rsidR="00970C77" w:rsidRPr="002D3DB8">
        <w:rPr>
          <w:rFonts w:asciiTheme="minorEastAsia" w:eastAsiaTheme="minorEastAsia" w:hAnsiTheme="minorEastAsia" w:hint="eastAsia"/>
          <w:szCs w:val="21"/>
        </w:rPr>
        <w:t>管理者　様</w:t>
      </w:r>
    </w:p>
    <w:p w:rsidR="00E10564" w:rsidRPr="00A27611" w:rsidRDefault="00E10564" w:rsidP="004A2D42">
      <w:pPr>
        <w:pStyle w:val="a9"/>
        <w:ind w:left="0" w:rightChars="400" w:right="864"/>
        <w:rPr>
          <w:rFonts w:asciiTheme="minorEastAsia" w:eastAsiaTheme="minorEastAsia" w:hAnsiTheme="minorEastAsia"/>
          <w:szCs w:val="21"/>
        </w:rPr>
      </w:pPr>
    </w:p>
    <w:p w:rsidR="00F426B7" w:rsidRPr="002D3DB8" w:rsidRDefault="00F13788" w:rsidP="00B71798">
      <w:pPr>
        <w:pStyle w:val="a9"/>
        <w:ind w:left="0" w:rightChars="206" w:right="445"/>
        <w:jc w:val="right"/>
        <w:rPr>
          <w:rFonts w:asciiTheme="minorEastAsia" w:eastAsiaTheme="minorEastAsia" w:hAnsiTheme="minorEastAsia"/>
          <w:szCs w:val="21"/>
        </w:rPr>
      </w:pPr>
      <w:r w:rsidRPr="002D3DB8">
        <w:rPr>
          <w:rFonts w:asciiTheme="minorEastAsia" w:eastAsiaTheme="minorEastAsia" w:hAnsiTheme="minorEastAsia" w:hint="eastAsia"/>
          <w:szCs w:val="21"/>
        </w:rPr>
        <w:t>岩手県</w:t>
      </w:r>
      <w:r w:rsidR="00970C77" w:rsidRPr="002D3DB8">
        <w:rPr>
          <w:rFonts w:asciiTheme="minorEastAsia" w:eastAsiaTheme="minorEastAsia" w:hAnsiTheme="minorEastAsia" w:hint="eastAsia"/>
          <w:szCs w:val="21"/>
        </w:rPr>
        <w:t>保健福祉部</w:t>
      </w:r>
      <w:r w:rsidR="00872F6C">
        <w:rPr>
          <w:rFonts w:asciiTheme="minorEastAsia" w:eastAsiaTheme="minorEastAsia" w:hAnsiTheme="minorEastAsia" w:hint="eastAsia"/>
          <w:szCs w:val="21"/>
        </w:rPr>
        <w:t>長寿社会</w:t>
      </w:r>
      <w:r w:rsidR="00970C77" w:rsidRPr="002D3DB8">
        <w:rPr>
          <w:rFonts w:asciiTheme="minorEastAsia" w:eastAsiaTheme="minorEastAsia" w:hAnsiTheme="minorEastAsia" w:hint="eastAsia"/>
          <w:szCs w:val="21"/>
        </w:rPr>
        <w:t>課総括課長</w:t>
      </w:r>
    </w:p>
    <w:p w:rsidR="00970C77" w:rsidRPr="00872F6C" w:rsidRDefault="00970C77" w:rsidP="002667CE">
      <w:pPr>
        <w:rPr>
          <w:rFonts w:asciiTheme="minorEastAsia" w:eastAsiaTheme="minorEastAsia" w:hAnsiTheme="minorEastAsia"/>
          <w:szCs w:val="21"/>
        </w:rPr>
      </w:pPr>
    </w:p>
    <w:p w:rsidR="00F811A5" w:rsidRPr="002D3DB8" w:rsidRDefault="00F811A5" w:rsidP="00F811A5">
      <w:pPr>
        <w:rPr>
          <w:rFonts w:asciiTheme="minorEastAsia" w:eastAsiaTheme="minorEastAsia" w:hAnsiTheme="minorEastAsia"/>
          <w:szCs w:val="21"/>
        </w:rPr>
      </w:pPr>
    </w:p>
    <w:p w:rsidR="002A50C4" w:rsidRDefault="002A50C4" w:rsidP="002A50C4">
      <w:pPr>
        <w:ind w:leftChars="300" w:left="648" w:rightChars="-13" w:right="-28"/>
        <w:rPr>
          <w:rFonts w:asciiTheme="minorEastAsia" w:eastAsiaTheme="minorEastAsia" w:hAnsiTheme="minorEastAsia"/>
          <w:szCs w:val="21"/>
        </w:rPr>
      </w:pPr>
      <w:r w:rsidRPr="002A50C4">
        <w:rPr>
          <w:rFonts w:asciiTheme="minorEastAsia" w:eastAsiaTheme="minorEastAsia" w:hAnsiTheme="minorEastAsia" w:hint="eastAsia"/>
          <w:szCs w:val="21"/>
        </w:rPr>
        <w:t>新型コロナウイルス感染症の感染拡大に備えた高齢者施設等における対応について</w:t>
      </w:r>
    </w:p>
    <w:p w:rsidR="00F426B7" w:rsidRPr="002D3DB8" w:rsidRDefault="00970C77" w:rsidP="002A50C4">
      <w:pPr>
        <w:ind w:leftChars="300" w:left="648" w:rightChars="-13" w:right="-28"/>
        <w:rPr>
          <w:rFonts w:asciiTheme="minorEastAsia" w:eastAsiaTheme="minorEastAsia" w:hAnsiTheme="minorEastAsia"/>
          <w:szCs w:val="21"/>
        </w:rPr>
      </w:pPr>
      <w:r w:rsidRPr="002D3DB8">
        <w:rPr>
          <w:rFonts w:asciiTheme="minorEastAsia" w:eastAsiaTheme="minorEastAsia" w:hAnsiTheme="minorEastAsia" w:hint="eastAsia"/>
          <w:szCs w:val="21"/>
        </w:rPr>
        <w:t>（</w:t>
      </w:r>
      <w:r w:rsidR="00FD702E">
        <w:rPr>
          <w:rFonts w:asciiTheme="minorEastAsia" w:eastAsiaTheme="minorEastAsia" w:hAnsiTheme="minorEastAsia" w:hint="eastAsia"/>
          <w:szCs w:val="21"/>
        </w:rPr>
        <w:t>依頼</w:t>
      </w:r>
      <w:r w:rsidRPr="002D3DB8">
        <w:rPr>
          <w:rFonts w:asciiTheme="minorEastAsia" w:eastAsiaTheme="minorEastAsia" w:hAnsiTheme="minorEastAsia" w:hint="eastAsia"/>
          <w:szCs w:val="21"/>
        </w:rPr>
        <w:t>）</w:t>
      </w:r>
    </w:p>
    <w:p w:rsidR="00F426B7" w:rsidRDefault="00A3299A" w:rsidP="002D3DB8">
      <w:pPr>
        <w:ind w:firstLineChars="100" w:firstLine="216"/>
        <w:rPr>
          <w:rFonts w:asciiTheme="minorEastAsia" w:eastAsiaTheme="minorEastAsia" w:hAnsiTheme="minorEastAsia"/>
          <w:szCs w:val="21"/>
        </w:rPr>
      </w:pPr>
      <w:r>
        <w:rPr>
          <w:rFonts w:asciiTheme="minorEastAsia" w:eastAsiaTheme="minorEastAsia" w:hAnsiTheme="minorEastAsia" w:hint="eastAsia"/>
          <w:szCs w:val="21"/>
        </w:rPr>
        <w:t>日頃より、</w:t>
      </w:r>
      <w:r w:rsidR="00A62430">
        <w:rPr>
          <w:rFonts w:asciiTheme="minorEastAsia" w:eastAsiaTheme="minorEastAsia" w:hAnsiTheme="minorEastAsia" w:hint="eastAsia"/>
          <w:szCs w:val="21"/>
        </w:rPr>
        <w:t>各施設</w:t>
      </w:r>
      <w:r>
        <w:rPr>
          <w:rFonts w:asciiTheme="minorEastAsia" w:eastAsiaTheme="minorEastAsia" w:hAnsiTheme="minorEastAsia" w:hint="eastAsia"/>
          <w:szCs w:val="21"/>
        </w:rPr>
        <w:t>等</w:t>
      </w:r>
      <w:r w:rsidR="00A62430">
        <w:rPr>
          <w:rFonts w:asciiTheme="minorEastAsia" w:eastAsiaTheme="minorEastAsia" w:hAnsiTheme="minorEastAsia" w:hint="eastAsia"/>
          <w:szCs w:val="21"/>
        </w:rPr>
        <w:t>におかれましては、感染防止に細心の注意を払いながら日々の業務に御尽力いただき</w:t>
      </w:r>
      <w:r w:rsidR="00566FCB" w:rsidRPr="002D3DB8">
        <w:rPr>
          <w:rFonts w:asciiTheme="minorEastAsia" w:eastAsiaTheme="minorEastAsia" w:hAnsiTheme="minorEastAsia" w:hint="eastAsia"/>
          <w:szCs w:val="21"/>
        </w:rPr>
        <w:t>、</w:t>
      </w:r>
      <w:r w:rsidR="00A27611">
        <w:rPr>
          <w:rFonts w:asciiTheme="minorEastAsia" w:eastAsiaTheme="minorEastAsia" w:hAnsiTheme="minorEastAsia" w:hint="eastAsia"/>
          <w:szCs w:val="21"/>
        </w:rPr>
        <w:t>深く</w:t>
      </w:r>
      <w:r w:rsidR="003A3772">
        <w:rPr>
          <w:rFonts w:asciiTheme="minorEastAsia" w:eastAsiaTheme="minorEastAsia" w:hAnsiTheme="minorEastAsia" w:hint="eastAsia"/>
          <w:szCs w:val="21"/>
        </w:rPr>
        <w:t>感謝</w:t>
      </w:r>
      <w:r w:rsidR="00F426B7" w:rsidRPr="002D3DB8">
        <w:rPr>
          <w:rFonts w:asciiTheme="minorEastAsia" w:eastAsiaTheme="minorEastAsia" w:hAnsiTheme="minorEastAsia" w:hint="eastAsia"/>
          <w:szCs w:val="21"/>
        </w:rPr>
        <w:t>申し上げます。</w:t>
      </w:r>
    </w:p>
    <w:p w:rsidR="00FD702E" w:rsidRPr="00FD702E" w:rsidRDefault="00FD702E" w:rsidP="00CA5A41">
      <w:pPr>
        <w:ind w:firstLineChars="100" w:firstLine="216"/>
        <w:rPr>
          <w:rFonts w:asciiTheme="minorEastAsia" w:eastAsiaTheme="minorEastAsia" w:hAnsiTheme="minorEastAsia"/>
          <w:szCs w:val="21"/>
        </w:rPr>
      </w:pPr>
      <w:r w:rsidRPr="00FD702E">
        <w:rPr>
          <w:rFonts w:asciiTheme="minorEastAsia" w:eastAsiaTheme="minorEastAsia" w:hAnsiTheme="minorEastAsia" w:hint="eastAsia"/>
          <w:szCs w:val="21"/>
        </w:rPr>
        <w:t>新型コロナウイルス感染症</w:t>
      </w:r>
      <w:r w:rsidR="00A62430">
        <w:rPr>
          <w:rFonts w:asciiTheme="minorEastAsia" w:eastAsiaTheme="minorEastAsia" w:hAnsiTheme="minorEastAsia" w:hint="eastAsia"/>
          <w:szCs w:val="21"/>
        </w:rPr>
        <w:t>に</w:t>
      </w:r>
      <w:r>
        <w:rPr>
          <w:rFonts w:asciiTheme="minorEastAsia" w:eastAsiaTheme="minorEastAsia" w:hAnsiTheme="minorEastAsia" w:hint="eastAsia"/>
          <w:szCs w:val="21"/>
        </w:rPr>
        <w:t>ついて、</w:t>
      </w:r>
      <w:r w:rsidR="00A62430">
        <w:rPr>
          <w:rFonts w:asciiTheme="minorEastAsia" w:eastAsiaTheme="minorEastAsia" w:hAnsiTheme="minorEastAsia" w:hint="eastAsia"/>
          <w:szCs w:val="21"/>
        </w:rPr>
        <w:t>現状では本県の感染リスクは低くなっておりますが、年末年始を迎えるにあたり、改めて</w:t>
      </w:r>
      <w:r>
        <w:rPr>
          <w:rFonts w:asciiTheme="minorEastAsia" w:eastAsiaTheme="minorEastAsia" w:hAnsiTheme="minorEastAsia" w:hint="eastAsia"/>
          <w:szCs w:val="21"/>
        </w:rPr>
        <w:t>下記事項について</w:t>
      </w:r>
      <w:r w:rsidR="00A62430">
        <w:rPr>
          <w:rFonts w:asciiTheme="minorEastAsia" w:eastAsiaTheme="minorEastAsia" w:hAnsiTheme="minorEastAsia" w:hint="eastAsia"/>
          <w:szCs w:val="21"/>
        </w:rPr>
        <w:t>職員間で</w:t>
      </w:r>
      <w:r>
        <w:rPr>
          <w:rFonts w:asciiTheme="minorEastAsia" w:eastAsiaTheme="minorEastAsia" w:hAnsiTheme="minorEastAsia" w:hint="eastAsia"/>
          <w:szCs w:val="21"/>
        </w:rPr>
        <w:t>御確認いただくとともに、別添</w:t>
      </w:r>
      <w:r w:rsidR="00CA5A41">
        <w:rPr>
          <w:rFonts w:asciiTheme="minorEastAsia" w:eastAsiaTheme="minorEastAsia" w:hAnsiTheme="minorEastAsia" w:hint="eastAsia"/>
          <w:szCs w:val="21"/>
        </w:rPr>
        <w:t>の</w:t>
      </w:r>
      <w:r>
        <w:rPr>
          <w:rFonts w:asciiTheme="minorEastAsia" w:eastAsiaTheme="minorEastAsia" w:hAnsiTheme="minorEastAsia" w:hint="eastAsia"/>
          <w:szCs w:val="21"/>
        </w:rPr>
        <w:t>厚生労働省老健局関係各課等からの</w:t>
      </w:r>
      <w:r w:rsidR="00CA5A41">
        <w:rPr>
          <w:rFonts w:asciiTheme="minorEastAsia" w:eastAsiaTheme="minorEastAsia" w:hAnsiTheme="minorEastAsia" w:hint="eastAsia"/>
          <w:szCs w:val="21"/>
        </w:rPr>
        <w:t>事務連絡</w:t>
      </w:r>
      <w:r w:rsidR="00A62430">
        <w:rPr>
          <w:rFonts w:asciiTheme="minorEastAsia" w:eastAsiaTheme="minorEastAsia" w:hAnsiTheme="minorEastAsia" w:hint="eastAsia"/>
          <w:szCs w:val="21"/>
        </w:rPr>
        <w:t>（以下「別添事務連絡」という。）</w:t>
      </w:r>
      <w:r w:rsidR="002967E1">
        <w:rPr>
          <w:rFonts w:asciiTheme="minorEastAsia" w:eastAsiaTheme="minorEastAsia" w:hAnsiTheme="minorEastAsia" w:hint="eastAsia"/>
          <w:szCs w:val="21"/>
        </w:rPr>
        <w:t>も</w:t>
      </w:r>
      <w:r>
        <w:rPr>
          <w:rFonts w:asciiTheme="minorEastAsia" w:eastAsiaTheme="minorEastAsia" w:hAnsiTheme="minorEastAsia" w:hint="eastAsia"/>
          <w:szCs w:val="21"/>
        </w:rPr>
        <w:t>参考として</w:t>
      </w:r>
      <w:r w:rsidR="00CA5A41">
        <w:rPr>
          <w:rFonts w:asciiTheme="minorEastAsia" w:eastAsiaTheme="minorEastAsia" w:hAnsiTheme="minorEastAsia" w:hint="eastAsia"/>
          <w:szCs w:val="21"/>
        </w:rPr>
        <w:t>、</w:t>
      </w:r>
      <w:r w:rsidR="00A62430">
        <w:rPr>
          <w:rFonts w:asciiTheme="minorEastAsia" w:eastAsiaTheme="minorEastAsia" w:hAnsiTheme="minorEastAsia" w:hint="eastAsia"/>
          <w:szCs w:val="21"/>
        </w:rPr>
        <w:t>引き続き</w:t>
      </w:r>
      <w:r w:rsidR="002967E1">
        <w:rPr>
          <w:rFonts w:asciiTheme="minorEastAsia" w:eastAsiaTheme="minorEastAsia" w:hAnsiTheme="minorEastAsia" w:hint="eastAsia"/>
          <w:szCs w:val="21"/>
        </w:rPr>
        <w:t>感染防止</w:t>
      </w:r>
      <w:r w:rsidR="00CA5A41">
        <w:rPr>
          <w:rFonts w:asciiTheme="minorEastAsia" w:eastAsiaTheme="minorEastAsia" w:hAnsiTheme="minorEastAsia" w:hint="eastAsia"/>
          <w:szCs w:val="21"/>
        </w:rPr>
        <w:t>対策</w:t>
      </w:r>
      <w:r w:rsidR="002967E1">
        <w:rPr>
          <w:rFonts w:asciiTheme="minorEastAsia" w:eastAsiaTheme="minorEastAsia" w:hAnsiTheme="minorEastAsia" w:hint="eastAsia"/>
          <w:szCs w:val="21"/>
        </w:rPr>
        <w:t>の</w:t>
      </w:r>
      <w:r w:rsidR="00CA5A41">
        <w:rPr>
          <w:rFonts w:asciiTheme="minorEastAsia" w:eastAsiaTheme="minorEastAsia" w:hAnsiTheme="minorEastAsia" w:hint="eastAsia"/>
          <w:szCs w:val="21"/>
        </w:rPr>
        <w:t>徹底</w:t>
      </w:r>
      <w:r w:rsidR="002967E1">
        <w:rPr>
          <w:rFonts w:asciiTheme="minorEastAsia" w:eastAsiaTheme="minorEastAsia" w:hAnsiTheme="minorEastAsia" w:hint="eastAsia"/>
          <w:szCs w:val="21"/>
        </w:rPr>
        <w:t>に取り組まれるよう</w:t>
      </w:r>
      <w:r>
        <w:rPr>
          <w:rFonts w:asciiTheme="minorEastAsia" w:eastAsiaTheme="minorEastAsia" w:hAnsiTheme="minorEastAsia" w:hint="eastAsia"/>
          <w:szCs w:val="21"/>
        </w:rPr>
        <w:t>お願い</w:t>
      </w:r>
      <w:r w:rsidR="002A50C4">
        <w:rPr>
          <w:rFonts w:asciiTheme="minorEastAsia" w:eastAsiaTheme="minorEastAsia" w:hAnsiTheme="minorEastAsia" w:hint="eastAsia"/>
          <w:szCs w:val="21"/>
        </w:rPr>
        <w:t>します。</w:t>
      </w:r>
    </w:p>
    <w:p w:rsidR="003F015B" w:rsidRDefault="003F015B" w:rsidP="003F015B">
      <w:pPr>
        <w:ind w:firstLineChars="100" w:firstLine="216"/>
        <w:jc w:val="center"/>
        <w:rPr>
          <w:rFonts w:asciiTheme="minorEastAsia" w:eastAsiaTheme="minorEastAsia" w:hAnsiTheme="minorEastAsia"/>
          <w:szCs w:val="21"/>
        </w:rPr>
      </w:pPr>
      <w:r>
        <w:rPr>
          <w:rFonts w:asciiTheme="minorEastAsia" w:eastAsiaTheme="minorEastAsia" w:hAnsiTheme="minorEastAsia" w:hint="eastAsia"/>
          <w:szCs w:val="21"/>
        </w:rPr>
        <w:t>記</w:t>
      </w:r>
    </w:p>
    <w:p w:rsidR="003F015B" w:rsidRDefault="003F015B" w:rsidP="000C4400">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2A50C4" w:rsidRPr="002A50C4">
        <w:rPr>
          <w:rFonts w:asciiTheme="minorEastAsia" w:eastAsiaTheme="minorEastAsia" w:hAnsiTheme="minorEastAsia" w:hint="eastAsia"/>
          <w:szCs w:val="21"/>
        </w:rPr>
        <w:t>普段からの健康管理や手指消毒等基本的な感染対策</w:t>
      </w:r>
      <w:r w:rsidR="002967E1">
        <w:rPr>
          <w:rFonts w:asciiTheme="minorEastAsia" w:eastAsiaTheme="minorEastAsia" w:hAnsiTheme="minorEastAsia" w:hint="eastAsia"/>
          <w:szCs w:val="21"/>
        </w:rPr>
        <w:t>を行う</w:t>
      </w:r>
      <w:r w:rsidR="002A50C4" w:rsidRPr="002A50C4">
        <w:rPr>
          <w:rFonts w:asciiTheme="minorEastAsia" w:eastAsiaTheme="minorEastAsia" w:hAnsiTheme="minorEastAsia" w:hint="eastAsia"/>
          <w:szCs w:val="21"/>
        </w:rPr>
        <w:t>と</w:t>
      </w:r>
      <w:r w:rsidR="002967E1">
        <w:rPr>
          <w:rFonts w:asciiTheme="minorEastAsia" w:eastAsiaTheme="minorEastAsia" w:hAnsiTheme="minorEastAsia" w:hint="eastAsia"/>
          <w:szCs w:val="21"/>
        </w:rPr>
        <w:t>と</w:t>
      </w:r>
      <w:r w:rsidR="002A50C4" w:rsidRPr="002A50C4">
        <w:rPr>
          <w:rFonts w:asciiTheme="minorEastAsia" w:eastAsiaTheme="minorEastAsia" w:hAnsiTheme="minorEastAsia" w:hint="eastAsia"/>
          <w:szCs w:val="21"/>
        </w:rPr>
        <w:t>もに、感染症発生時に備え、防護具の着用</w:t>
      </w:r>
      <w:r>
        <w:rPr>
          <w:rFonts w:asciiTheme="minorEastAsia" w:eastAsiaTheme="minorEastAsia" w:hAnsiTheme="minorEastAsia" w:hint="eastAsia"/>
          <w:szCs w:val="21"/>
        </w:rPr>
        <w:t>、</w:t>
      </w:r>
      <w:r w:rsidR="002A50C4" w:rsidRPr="002A50C4">
        <w:rPr>
          <w:rFonts w:asciiTheme="minorEastAsia" w:eastAsiaTheme="minorEastAsia" w:hAnsiTheme="minorEastAsia" w:hint="eastAsia"/>
          <w:szCs w:val="21"/>
        </w:rPr>
        <w:t>ゾーニング等</w:t>
      </w:r>
      <w:r>
        <w:rPr>
          <w:rFonts w:asciiTheme="minorEastAsia" w:eastAsiaTheme="minorEastAsia" w:hAnsiTheme="minorEastAsia" w:hint="eastAsia"/>
          <w:szCs w:val="21"/>
        </w:rPr>
        <w:t>の</w:t>
      </w:r>
      <w:r w:rsidR="00A62430">
        <w:rPr>
          <w:rFonts w:asciiTheme="minorEastAsia" w:eastAsiaTheme="minorEastAsia" w:hAnsiTheme="minorEastAsia" w:hint="eastAsia"/>
          <w:szCs w:val="21"/>
        </w:rPr>
        <w:t>感染</w:t>
      </w:r>
      <w:r w:rsidRPr="003F015B">
        <w:rPr>
          <w:rFonts w:asciiTheme="minorEastAsia" w:eastAsiaTheme="minorEastAsia" w:hAnsiTheme="minorEastAsia" w:hint="eastAsia"/>
          <w:szCs w:val="21"/>
        </w:rPr>
        <w:t>症</w:t>
      </w:r>
      <w:r>
        <w:rPr>
          <w:rFonts w:asciiTheme="minorEastAsia" w:eastAsiaTheme="minorEastAsia" w:hAnsiTheme="minorEastAsia" w:hint="eastAsia"/>
          <w:szCs w:val="21"/>
        </w:rPr>
        <w:t>管理</w:t>
      </w:r>
      <w:r w:rsidRPr="003F015B">
        <w:rPr>
          <w:rFonts w:asciiTheme="minorEastAsia" w:eastAsiaTheme="minorEastAsia" w:hAnsiTheme="minorEastAsia" w:hint="eastAsia"/>
          <w:szCs w:val="21"/>
        </w:rPr>
        <w:t>、職員の確保</w:t>
      </w:r>
      <w:r>
        <w:rPr>
          <w:rFonts w:asciiTheme="minorEastAsia" w:eastAsiaTheme="minorEastAsia" w:hAnsiTheme="minorEastAsia" w:hint="eastAsia"/>
          <w:szCs w:val="21"/>
        </w:rPr>
        <w:t>等について</w:t>
      </w:r>
      <w:r w:rsidR="00477E7E">
        <w:rPr>
          <w:rFonts w:asciiTheme="minorEastAsia" w:eastAsiaTheme="minorEastAsia" w:hAnsiTheme="minorEastAsia" w:hint="eastAsia"/>
          <w:szCs w:val="21"/>
        </w:rPr>
        <w:t>の</w:t>
      </w:r>
      <w:r>
        <w:rPr>
          <w:rFonts w:asciiTheme="minorEastAsia" w:eastAsiaTheme="minorEastAsia" w:hAnsiTheme="minorEastAsia" w:hint="eastAsia"/>
          <w:szCs w:val="21"/>
        </w:rPr>
        <w:t>シミュレーョン</w:t>
      </w:r>
      <w:r w:rsidR="00477E7E">
        <w:rPr>
          <w:rFonts w:asciiTheme="minorEastAsia" w:eastAsiaTheme="minorEastAsia" w:hAnsiTheme="minorEastAsia" w:hint="eastAsia"/>
          <w:szCs w:val="21"/>
        </w:rPr>
        <w:t>の実施</w:t>
      </w:r>
      <w:r w:rsidR="002967E1">
        <w:rPr>
          <w:rFonts w:asciiTheme="minorEastAsia" w:eastAsiaTheme="minorEastAsia" w:hAnsiTheme="minorEastAsia" w:hint="eastAsia"/>
          <w:szCs w:val="21"/>
        </w:rPr>
        <w:t>に取り組まれるよう</w:t>
      </w:r>
      <w:r>
        <w:rPr>
          <w:rFonts w:asciiTheme="minorEastAsia" w:eastAsiaTheme="minorEastAsia" w:hAnsiTheme="minorEastAsia" w:hint="eastAsia"/>
          <w:szCs w:val="21"/>
        </w:rPr>
        <w:t>お願いします</w:t>
      </w:r>
      <w:r w:rsidRPr="003F015B">
        <w:rPr>
          <w:rFonts w:asciiTheme="minorEastAsia" w:eastAsiaTheme="minorEastAsia" w:hAnsiTheme="minorEastAsia" w:hint="eastAsia"/>
          <w:szCs w:val="21"/>
        </w:rPr>
        <w:t>。</w:t>
      </w:r>
    </w:p>
    <w:p w:rsidR="000C4400" w:rsidRPr="000C4400" w:rsidRDefault="000C4400" w:rsidP="000C4400">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２　体調不良者</w:t>
      </w:r>
      <w:r w:rsidR="00A62430">
        <w:rPr>
          <w:rFonts w:asciiTheme="minorEastAsia" w:eastAsiaTheme="minorEastAsia" w:hAnsiTheme="minorEastAsia" w:hint="eastAsia"/>
          <w:szCs w:val="21"/>
        </w:rPr>
        <w:t>の</w:t>
      </w:r>
      <w:r w:rsidR="008532FF">
        <w:rPr>
          <w:rFonts w:asciiTheme="minorEastAsia" w:eastAsiaTheme="minorEastAsia" w:hAnsiTheme="minorEastAsia" w:hint="eastAsia"/>
          <w:szCs w:val="21"/>
        </w:rPr>
        <w:t>早期の受診や</w:t>
      </w:r>
      <w:r>
        <w:rPr>
          <w:rFonts w:asciiTheme="minorEastAsia" w:eastAsiaTheme="minorEastAsia" w:hAnsiTheme="minorEastAsia" w:hint="eastAsia"/>
          <w:szCs w:val="21"/>
        </w:rPr>
        <w:t>抗原簡易キット</w:t>
      </w:r>
      <w:r w:rsidR="00A62430">
        <w:rPr>
          <w:rFonts w:asciiTheme="minorEastAsia" w:eastAsiaTheme="minorEastAsia" w:hAnsiTheme="minorEastAsia" w:hint="eastAsia"/>
          <w:szCs w:val="21"/>
        </w:rPr>
        <w:t>の</w:t>
      </w:r>
      <w:r>
        <w:rPr>
          <w:rFonts w:asciiTheme="minorEastAsia" w:eastAsiaTheme="minorEastAsia" w:hAnsiTheme="minorEastAsia" w:hint="eastAsia"/>
          <w:szCs w:val="21"/>
        </w:rPr>
        <w:t>活用</w:t>
      </w:r>
      <w:r w:rsidR="00A62430">
        <w:rPr>
          <w:rFonts w:asciiTheme="minorEastAsia" w:eastAsiaTheme="minorEastAsia" w:hAnsiTheme="minorEastAsia" w:hint="eastAsia"/>
          <w:szCs w:val="21"/>
        </w:rPr>
        <w:t>等による</w:t>
      </w:r>
      <w:r>
        <w:rPr>
          <w:rFonts w:asciiTheme="minorEastAsia" w:eastAsiaTheme="minorEastAsia" w:hAnsiTheme="minorEastAsia" w:hint="eastAsia"/>
          <w:szCs w:val="21"/>
        </w:rPr>
        <w:t>、早期発見</w:t>
      </w:r>
      <w:r w:rsidR="00A62430">
        <w:rPr>
          <w:rFonts w:asciiTheme="minorEastAsia" w:eastAsiaTheme="minorEastAsia" w:hAnsiTheme="minorEastAsia" w:hint="eastAsia"/>
          <w:szCs w:val="21"/>
        </w:rPr>
        <w:t>・早期対応</w:t>
      </w:r>
      <w:r>
        <w:rPr>
          <w:rFonts w:asciiTheme="minorEastAsia" w:eastAsiaTheme="minorEastAsia" w:hAnsiTheme="minorEastAsia" w:hint="eastAsia"/>
          <w:szCs w:val="21"/>
        </w:rPr>
        <w:t>に努めるようお願いします。</w:t>
      </w:r>
    </w:p>
    <w:p w:rsidR="008532FF" w:rsidRDefault="00F0048E" w:rsidP="00477E7E">
      <w:pPr>
        <w:ind w:left="216" w:hangingChars="100" w:hanging="216"/>
        <w:rPr>
          <w:rFonts w:asciiTheme="minorEastAsia" w:eastAsiaTheme="minorEastAsia" w:hAnsiTheme="minorEastAsia"/>
          <w:szCs w:val="21"/>
        </w:rPr>
      </w:pPr>
      <w:r w:rsidRPr="002D3DB8">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23F85E9D" wp14:editId="0A527126">
                <wp:simplePos x="0" y="0"/>
                <wp:positionH relativeFrom="margin">
                  <wp:align>right</wp:align>
                </wp:positionH>
                <wp:positionV relativeFrom="paragraph">
                  <wp:posOffset>1873885</wp:posOffset>
                </wp:positionV>
                <wp:extent cx="2828925" cy="6000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828925" cy="600075"/>
                        </a:xfrm>
                        <a:prstGeom prst="rect">
                          <a:avLst/>
                        </a:prstGeom>
                        <a:solidFill>
                          <a:sysClr val="window" lastClr="FFFFFF"/>
                        </a:solidFill>
                        <a:ln w="6350">
                          <a:solidFill>
                            <a:prstClr val="black"/>
                          </a:solidFill>
                        </a:ln>
                        <a:effectLst/>
                      </wps:spPr>
                      <wps:txbx>
                        <w:txbxContent>
                          <w:p w:rsidR="00F0048E" w:rsidRDefault="00F0048E" w:rsidP="00F0048E">
                            <w:pPr>
                              <w:spacing w:line="260" w:lineRule="exact"/>
                              <w:rPr>
                                <w:rFonts w:asciiTheme="minorEastAsia" w:eastAsiaTheme="minorEastAsia" w:hAnsiTheme="minorEastAsia"/>
                                <w:sz w:val="20"/>
                                <w:szCs w:val="20"/>
                              </w:rPr>
                            </w:pPr>
                            <w:r w:rsidRPr="00E10564">
                              <w:rPr>
                                <w:rFonts w:asciiTheme="minorEastAsia" w:eastAsiaTheme="minorEastAsia" w:hAnsiTheme="minorEastAsia" w:hint="eastAsia"/>
                                <w:sz w:val="20"/>
                                <w:szCs w:val="20"/>
                              </w:rPr>
                              <w:t>【担当】</w:t>
                            </w:r>
                            <w:r>
                              <w:rPr>
                                <w:rFonts w:asciiTheme="minorEastAsia" w:eastAsiaTheme="minorEastAsia" w:hAnsiTheme="minorEastAsia" w:hint="eastAsia"/>
                                <w:sz w:val="20"/>
                                <w:szCs w:val="20"/>
                              </w:rPr>
                              <w:t>介護福祉</w:t>
                            </w:r>
                            <w:r w:rsidRPr="00E10564">
                              <w:rPr>
                                <w:rFonts w:asciiTheme="minorEastAsia" w:eastAsiaTheme="minorEastAsia" w:hAnsiTheme="minorEastAsia" w:hint="eastAsia"/>
                                <w:sz w:val="20"/>
                                <w:szCs w:val="20"/>
                              </w:rPr>
                              <w:t xml:space="preserve">担当　</w:t>
                            </w:r>
                            <w:r>
                              <w:rPr>
                                <w:rFonts w:asciiTheme="minorEastAsia" w:eastAsiaTheme="minorEastAsia" w:hAnsiTheme="minorEastAsia" w:hint="eastAsia"/>
                                <w:sz w:val="20"/>
                                <w:szCs w:val="20"/>
                              </w:rPr>
                              <w:t>小原</w:t>
                            </w:r>
                          </w:p>
                          <w:p w:rsidR="00F0048E" w:rsidRDefault="00F0048E" w:rsidP="00F0048E">
                            <w:pPr>
                              <w:spacing w:line="260" w:lineRule="exact"/>
                              <w:ind w:firstLineChars="100" w:firstLine="206"/>
                              <w:rPr>
                                <w:rFonts w:asciiTheme="minorEastAsia" w:eastAsiaTheme="minorEastAsia" w:hAnsiTheme="minorEastAsia" w:cs="Arial"/>
                                <w:sz w:val="20"/>
                                <w:szCs w:val="20"/>
                              </w:rPr>
                            </w:pPr>
                            <w:r w:rsidRPr="00E10564">
                              <w:rPr>
                                <w:rFonts w:asciiTheme="minorEastAsia" w:eastAsiaTheme="minorEastAsia" w:hAnsiTheme="minorEastAsia" w:hint="eastAsia"/>
                                <w:sz w:val="20"/>
                                <w:szCs w:val="20"/>
                              </w:rPr>
                              <w:t>電話：</w:t>
                            </w:r>
                            <w:r w:rsidRPr="00E10564">
                              <w:rPr>
                                <w:rFonts w:asciiTheme="minorEastAsia" w:eastAsiaTheme="minorEastAsia" w:hAnsiTheme="minorEastAsia" w:cs="Arial"/>
                                <w:sz w:val="20"/>
                                <w:szCs w:val="20"/>
                              </w:rPr>
                              <w:t>019-629-54</w:t>
                            </w:r>
                            <w:r>
                              <w:rPr>
                                <w:rFonts w:asciiTheme="minorEastAsia" w:eastAsiaTheme="minorEastAsia" w:hAnsiTheme="minorEastAsia" w:cs="Arial"/>
                                <w:sz w:val="20"/>
                                <w:szCs w:val="20"/>
                              </w:rPr>
                              <w:t>41</w:t>
                            </w:r>
                            <w:r>
                              <w:rPr>
                                <w:rFonts w:asciiTheme="minorEastAsia" w:eastAsiaTheme="minorEastAsia" w:hAnsiTheme="minorEastAsia" w:cs="Arial" w:hint="eastAsia"/>
                                <w:sz w:val="20"/>
                                <w:szCs w:val="20"/>
                              </w:rPr>
                              <w:t>、FAX</w:t>
                            </w:r>
                            <w:r w:rsidRPr="00E10564">
                              <w:rPr>
                                <w:rFonts w:asciiTheme="minorEastAsia" w:eastAsiaTheme="minorEastAsia" w:hAnsiTheme="minorEastAsia" w:cs="Arial"/>
                                <w:sz w:val="20"/>
                                <w:szCs w:val="20"/>
                              </w:rPr>
                              <w:t>：019-629-54</w:t>
                            </w:r>
                            <w:r>
                              <w:rPr>
                                <w:rFonts w:asciiTheme="minorEastAsia" w:eastAsiaTheme="minorEastAsia" w:hAnsiTheme="minorEastAsia" w:cs="Arial" w:hint="eastAsia"/>
                                <w:sz w:val="20"/>
                                <w:szCs w:val="20"/>
                              </w:rPr>
                              <w:t>4</w:t>
                            </w:r>
                            <w:r w:rsidRPr="00E10564">
                              <w:rPr>
                                <w:rFonts w:asciiTheme="minorEastAsia" w:eastAsiaTheme="minorEastAsia" w:hAnsiTheme="minorEastAsia" w:cs="Arial"/>
                                <w:sz w:val="20"/>
                                <w:szCs w:val="20"/>
                              </w:rPr>
                              <w:t>4</w:t>
                            </w:r>
                          </w:p>
                          <w:p w:rsidR="00F0048E" w:rsidRPr="002667CE" w:rsidRDefault="00F0048E" w:rsidP="00F0048E">
                            <w:pPr>
                              <w:spacing w:line="260" w:lineRule="exact"/>
                              <w:ind w:firstLineChars="100" w:firstLine="206"/>
                              <w:rPr>
                                <w:rFonts w:asciiTheme="minorEastAsia" w:eastAsiaTheme="minorEastAsia" w:hAnsiTheme="minorEastAsia"/>
                                <w:sz w:val="20"/>
                                <w:szCs w:val="20"/>
                              </w:rPr>
                            </w:pPr>
                            <w:r w:rsidRPr="00E10564">
                              <w:rPr>
                                <w:rFonts w:asciiTheme="minorEastAsia" w:eastAsiaTheme="minorEastAsia" w:hAnsiTheme="minorEastAsia" w:cstheme="majorHAnsi"/>
                                <w:sz w:val="20"/>
                                <w:szCs w:val="20"/>
                              </w:rPr>
                              <w:t>E</w:t>
                            </w:r>
                            <w:r w:rsidRPr="00E10564">
                              <w:rPr>
                                <w:rFonts w:asciiTheme="minorEastAsia" w:eastAsiaTheme="minorEastAsia" w:hAnsiTheme="minorEastAsia" w:cstheme="majorHAnsi" w:hint="eastAsia"/>
                                <w:sz w:val="20"/>
                                <w:szCs w:val="20"/>
                              </w:rPr>
                              <w:t>メール：</w:t>
                            </w:r>
                            <w:r>
                              <w:rPr>
                                <w:rFonts w:asciiTheme="minorEastAsia" w:eastAsiaTheme="minorEastAsia" w:hAnsiTheme="minorEastAsia" w:cstheme="majorHAnsi" w:hint="eastAsia"/>
                                <w:sz w:val="20"/>
                                <w:szCs w:val="20"/>
                              </w:rPr>
                              <w:t>AD0005</w:t>
                            </w:r>
                            <w:r w:rsidRPr="00E10564">
                              <w:rPr>
                                <w:rFonts w:asciiTheme="minorEastAsia" w:eastAsiaTheme="minorEastAsia" w:hAnsiTheme="minorEastAsia" w:cstheme="majorHAnsi"/>
                                <w:sz w:val="20"/>
                                <w:szCs w:val="20"/>
                              </w:rPr>
                              <w:t>@pref.iwate.jp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85E9D" id="_x0000_t202" coordsize="21600,21600" o:spt="202" path="m,l,21600r21600,l21600,xe">
                <v:stroke joinstyle="miter"/>
                <v:path gradientshapeok="t" o:connecttype="rect"/>
              </v:shapetype>
              <v:shape id="テキスト ボックス 4" o:spid="_x0000_s1026" type="#_x0000_t202" style="position:absolute;left:0;text-align:left;margin-left:171.55pt;margin-top:147.55pt;width:222.75pt;height:4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" fillcolor="window" strokeweight=".5pt">
                <v:textbox>
                  <w:txbxContent>
                    <w:p w:rsidR="00F0048E" w:rsidRDefault="00F0048E" w:rsidP="00F0048E">
                      <w:pPr>
                        <w:spacing w:line="260" w:lineRule="exact"/>
                        <w:rPr>
                          <w:rFonts w:asciiTheme="minorEastAsia" w:eastAsiaTheme="minorEastAsia" w:hAnsiTheme="minorEastAsia"/>
                          <w:sz w:val="20"/>
                          <w:szCs w:val="20"/>
                        </w:rPr>
                      </w:pPr>
                      <w:r w:rsidRPr="00E10564">
                        <w:rPr>
                          <w:rFonts w:asciiTheme="minorEastAsia" w:eastAsiaTheme="minorEastAsia" w:hAnsiTheme="minorEastAsia" w:hint="eastAsia"/>
                          <w:sz w:val="20"/>
                          <w:szCs w:val="20"/>
                        </w:rPr>
                        <w:t>【担当】</w:t>
                      </w:r>
                      <w:r>
                        <w:rPr>
                          <w:rFonts w:asciiTheme="minorEastAsia" w:eastAsiaTheme="minorEastAsia" w:hAnsiTheme="minorEastAsia" w:hint="eastAsia"/>
                          <w:sz w:val="20"/>
                          <w:szCs w:val="20"/>
                        </w:rPr>
                        <w:t>介護福祉</w:t>
                      </w:r>
                      <w:r w:rsidRPr="00E10564">
                        <w:rPr>
                          <w:rFonts w:asciiTheme="minorEastAsia" w:eastAsiaTheme="minorEastAsia" w:hAnsiTheme="minorEastAsia" w:hint="eastAsia"/>
                          <w:sz w:val="20"/>
                          <w:szCs w:val="20"/>
                        </w:rPr>
                        <w:t xml:space="preserve">担当　</w:t>
                      </w:r>
                      <w:r>
                        <w:rPr>
                          <w:rFonts w:asciiTheme="minorEastAsia" w:eastAsiaTheme="minorEastAsia" w:hAnsiTheme="minorEastAsia" w:hint="eastAsia"/>
                          <w:sz w:val="20"/>
                          <w:szCs w:val="20"/>
                        </w:rPr>
                        <w:t>小原</w:t>
                      </w:r>
                    </w:p>
                    <w:p w:rsidR="00F0048E" w:rsidRDefault="00F0048E" w:rsidP="00F0048E">
                      <w:pPr>
                        <w:spacing w:line="260" w:lineRule="exact"/>
                        <w:ind w:firstLineChars="100" w:firstLine="206"/>
                        <w:rPr>
                          <w:rFonts w:asciiTheme="minorEastAsia" w:eastAsiaTheme="minorEastAsia" w:hAnsiTheme="minorEastAsia" w:cs="Arial"/>
                          <w:sz w:val="20"/>
                          <w:szCs w:val="20"/>
                        </w:rPr>
                      </w:pPr>
                      <w:r w:rsidRPr="00E10564">
                        <w:rPr>
                          <w:rFonts w:asciiTheme="minorEastAsia" w:eastAsiaTheme="minorEastAsia" w:hAnsiTheme="minorEastAsia" w:hint="eastAsia"/>
                          <w:sz w:val="20"/>
                          <w:szCs w:val="20"/>
                        </w:rPr>
                        <w:t>電話：</w:t>
                      </w:r>
                      <w:r w:rsidRPr="00E10564">
                        <w:rPr>
                          <w:rFonts w:asciiTheme="minorEastAsia" w:eastAsiaTheme="minorEastAsia" w:hAnsiTheme="minorEastAsia" w:cs="Arial"/>
                          <w:sz w:val="20"/>
                          <w:szCs w:val="20"/>
                        </w:rPr>
                        <w:t>019-629-54</w:t>
                      </w:r>
                      <w:r>
                        <w:rPr>
                          <w:rFonts w:asciiTheme="minorEastAsia" w:eastAsiaTheme="minorEastAsia" w:hAnsiTheme="minorEastAsia" w:cs="Arial"/>
                          <w:sz w:val="20"/>
                          <w:szCs w:val="20"/>
                        </w:rPr>
                        <w:t>41</w:t>
                      </w:r>
                      <w:r>
                        <w:rPr>
                          <w:rFonts w:asciiTheme="minorEastAsia" w:eastAsiaTheme="minorEastAsia" w:hAnsiTheme="minorEastAsia" w:cs="Arial" w:hint="eastAsia"/>
                          <w:sz w:val="20"/>
                          <w:szCs w:val="20"/>
                        </w:rPr>
                        <w:t>、FAX</w:t>
                      </w:r>
                      <w:r w:rsidRPr="00E10564">
                        <w:rPr>
                          <w:rFonts w:asciiTheme="minorEastAsia" w:eastAsiaTheme="minorEastAsia" w:hAnsiTheme="minorEastAsia" w:cs="Arial"/>
                          <w:sz w:val="20"/>
                          <w:szCs w:val="20"/>
                        </w:rPr>
                        <w:t>：019-629-54</w:t>
                      </w:r>
                      <w:r>
                        <w:rPr>
                          <w:rFonts w:asciiTheme="minorEastAsia" w:eastAsiaTheme="minorEastAsia" w:hAnsiTheme="minorEastAsia" w:cs="Arial" w:hint="eastAsia"/>
                          <w:sz w:val="20"/>
                          <w:szCs w:val="20"/>
                        </w:rPr>
                        <w:t>4</w:t>
                      </w:r>
                      <w:r w:rsidRPr="00E10564">
                        <w:rPr>
                          <w:rFonts w:asciiTheme="minorEastAsia" w:eastAsiaTheme="minorEastAsia" w:hAnsiTheme="minorEastAsia" w:cs="Arial"/>
                          <w:sz w:val="20"/>
                          <w:szCs w:val="20"/>
                        </w:rPr>
                        <w:t>4</w:t>
                      </w:r>
                    </w:p>
                    <w:p w:rsidR="00F0048E" w:rsidRPr="002667CE" w:rsidRDefault="00F0048E" w:rsidP="00F0048E">
                      <w:pPr>
                        <w:spacing w:line="260" w:lineRule="exact"/>
                        <w:ind w:firstLineChars="100" w:firstLine="206"/>
                        <w:rPr>
                          <w:rFonts w:asciiTheme="minorEastAsia" w:eastAsiaTheme="minorEastAsia" w:hAnsiTheme="minorEastAsia"/>
                          <w:sz w:val="20"/>
                          <w:szCs w:val="20"/>
                        </w:rPr>
                      </w:pPr>
                      <w:r w:rsidRPr="00E10564">
                        <w:rPr>
                          <w:rFonts w:asciiTheme="minorEastAsia" w:eastAsiaTheme="minorEastAsia" w:hAnsiTheme="minorEastAsia" w:cstheme="majorHAnsi"/>
                          <w:sz w:val="20"/>
                          <w:szCs w:val="20"/>
                        </w:rPr>
                        <w:t>E</w:t>
                      </w:r>
                      <w:r w:rsidRPr="00E10564">
                        <w:rPr>
                          <w:rFonts w:asciiTheme="minorEastAsia" w:eastAsiaTheme="minorEastAsia" w:hAnsiTheme="minorEastAsia" w:cstheme="majorHAnsi" w:hint="eastAsia"/>
                          <w:sz w:val="20"/>
                          <w:szCs w:val="20"/>
                        </w:rPr>
                        <w:t>メール：</w:t>
                      </w:r>
                      <w:r>
                        <w:rPr>
                          <w:rFonts w:asciiTheme="minorEastAsia" w:eastAsiaTheme="minorEastAsia" w:hAnsiTheme="minorEastAsia" w:cstheme="majorHAnsi" w:hint="eastAsia"/>
                          <w:sz w:val="20"/>
                          <w:szCs w:val="20"/>
                        </w:rPr>
                        <w:t>AD0005</w:t>
                      </w:r>
                      <w:r w:rsidRPr="00E10564">
                        <w:rPr>
                          <w:rFonts w:asciiTheme="minorEastAsia" w:eastAsiaTheme="minorEastAsia" w:hAnsiTheme="minorEastAsia" w:cstheme="majorHAnsi"/>
                          <w:sz w:val="20"/>
                          <w:szCs w:val="20"/>
                        </w:rPr>
                        <w:t>@pref.iwate.jp</w:t>
                      </w:r>
                    </w:p>
                  </w:txbxContent>
                </v:textbox>
                <w10:wrap anchorx="margin"/>
              </v:shape>
            </w:pict>
          </mc:Fallback>
        </mc:AlternateContent>
      </w:r>
      <w:r w:rsidR="000C4400">
        <w:rPr>
          <w:rFonts w:asciiTheme="minorEastAsia" w:eastAsiaTheme="minorEastAsia" w:hAnsiTheme="minorEastAsia" w:hint="eastAsia"/>
          <w:szCs w:val="21"/>
        </w:rPr>
        <w:t xml:space="preserve">３　</w:t>
      </w:r>
      <w:r w:rsidR="00C3765C">
        <w:rPr>
          <w:rFonts w:asciiTheme="minorEastAsia" w:eastAsiaTheme="minorEastAsia" w:hAnsiTheme="minorEastAsia" w:hint="eastAsia"/>
          <w:szCs w:val="21"/>
        </w:rPr>
        <w:t>検査</w:t>
      </w:r>
      <w:r w:rsidR="000C4400" w:rsidRPr="000C4400">
        <w:rPr>
          <w:rFonts w:asciiTheme="minorEastAsia" w:eastAsiaTheme="minorEastAsia" w:hAnsiTheme="minorEastAsia" w:hint="eastAsia"/>
          <w:szCs w:val="21"/>
        </w:rPr>
        <w:t>等により感染者が発生した</w:t>
      </w:r>
      <w:r w:rsidR="00A3299A">
        <w:rPr>
          <w:rFonts w:asciiTheme="minorEastAsia" w:eastAsiaTheme="minorEastAsia" w:hAnsiTheme="minorEastAsia" w:hint="eastAsia"/>
          <w:szCs w:val="21"/>
        </w:rPr>
        <w:t>場合</w:t>
      </w:r>
      <w:r w:rsidR="00C3765C">
        <w:rPr>
          <w:rFonts w:asciiTheme="minorEastAsia" w:eastAsiaTheme="minorEastAsia" w:hAnsiTheme="minorEastAsia" w:hint="eastAsia"/>
          <w:szCs w:val="21"/>
        </w:rPr>
        <w:t>、</w:t>
      </w:r>
      <w:r w:rsidR="00A3299A">
        <w:rPr>
          <w:rFonts w:asciiTheme="minorEastAsia" w:eastAsiaTheme="minorEastAsia" w:hAnsiTheme="minorEastAsia" w:hint="eastAsia"/>
          <w:szCs w:val="21"/>
        </w:rPr>
        <w:t>速やかに</w:t>
      </w:r>
      <w:r w:rsidR="00C3765C">
        <w:rPr>
          <w:rFonts w:asciiTheme="minorEastAsia" w:eastAsiaTheme="minorEastAsia" w:hAnsiTheme="minorEastAsia" w:hint="eastAsia"/>
          <w:szCs w:val="21"/>
        </w:rPr>
        <w:t>保健所</w:t>
      </w:r>
      <w:r w:rsidR="00A3299A">
        <w:rPr>
          <w:rFonts w:asciiTheme="minorEastAsia" w:eastAsiaTheme="minorEastAsia" w:hAnsiTheme="minorEastAsia" w:hint="eastAsia"/>
          <w:szCs w:val="21"/>
        </w:rPr>
        <w:t>に連絡し、</w:t>
      </w:r>
      <w:r w:rsidR="00C3765C">
        <w:rPr>
          <w:rFonts w:asciiTheme="minorEastAsia" w:eastAsiaTheme="minorEastAsia" w:hAnsiTheme="minorEastAsia" w:hint="eastAsia"/>
          <w:szCs w:val="21"/>
        </w:rPr>
        <w:t>ゾーニングや感染</w:t>
      </w:r>
      <w:r w:rsidR="000D4E52">
        <w:rPr>
          <w:rFonts w:asciiTheme="minorEastAsia" w:eastAsiaTheme="minorEastAsia" w:hAnsiTheme="minorEastAsia" w:hint="eastAsia"/>
          <w:szCs w:val="21"/>
        </w:rPr>
        <w:t>制御</w:t>
      </w:r>
      <w:r w:rsidR="00C3765C">
        <w:rPr>
          <w:rFonts w:asciiTheme="minorEastAsia" w:eastAsiaTheme="minorEastAsia" w:hAnsiTheme="minorEastAsia" w:hint="eastAsia"/>
          <w:szCs w:val="21"/>
        </w:rPr>
        <w:t>等の指導を</w:t>
      </w:r>
      <w:r w:rsidR="00A3299A">
        <w:rPr>
          <w:rFonts w:asciiTheme="minorEastAsia" w:eastAsiaTheme="minorEastAsia" w:hAnsiTheme="minorEastAsia" w:hint="eastAsia"/>
          <w:szCs w:val="21"/>
        </w:rPr>
        <w:t>受けてください。</w:t>
      </w:r>
      <w:r w:rsidR="00F9627F">
        <w:rPr>
          <w:rFonts w:asciiTheme="minorEastAsia" w:eastAsiaTheme="minorEastAsia" w:hAnsiTheme="minorEastAsia" w:hint="eastAsia"/>
          <w:szCs w:val="21"/>
        </w:rPr>
        <w:t>また、</w:t>
      </w:r>
      <w:r w:rsidR="00477E7E">
        <w:rPr>
          <w:rFonts w:asciiTheme="minorEastAsia" w:eastAsiaTheme="minorEastAsia" w:hAnsiTheme="minorEastAsia" w:hint="eastAsia"/>
          <w:szCs w:val="21"/>
        </w:rPr>
        <w:t>別添事務連絡も参考にしながら、</w:t>
      </w:r>
      <w:r w:rsidR="00A2121E">
        <w:rPr>
          <w:rFonts w:asciiTheme="minorEastAsia" w:eastAsiaTheme="minorEastAsia" w:hAnsiTheme="minorEastAsia" w:hint="eastAsia"/>
          <w:szCs w:val="21"/>
        </w:rPr>
        <w:t>御対応いただきますようお願いします。</w:t>
      </w:r>
      <w:bookmarkStart w:id="0" w:name="_GoBack"/>
      <w:bookmarkEnd w:id="0"/>
    </w:p>
    <w:sectPr w:rsidR="008532FF" w:rsidSect="00A3299A">
      <w:pgSz w:w="11906" w:h="16838" w:code="9"/>
      <w:pgMar w:top="1304" w:right="1418" w:bottom="1134" w:left="1418" w:header="851" w:footer="992" w:gutter="0"/>
      <w:cols w:space="425"/>
      <w:docGrid w:type="linesAndChars" w:linePitch="4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2D1" w:rsidRDefault="009632D1" w:rsidP="00CF0F69">
      <w:r>
        <w:separator/>
      </w:r>
    </w:p>
  </w:endnote>
  <w:endnote w:type="continuationSeparator" w:id="0">
    <w:p w:rsidR="009632D1" w:rsidRDefault="009632D1" w:rsidP="00CF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2D1" w:rsidRDefault="009632D1" w:rsidP="00CF0F69">
      <w:r>
        <w:separator/>
      </w:r>
    </w:p>
  </w:footnote>
  <w:footnote w:type="continuationSeparator" w:id="0">
    <w:p w:rsidR="009632D1" w:rsidRDefault="009632D1" w:rsidP="00CF0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70"/>
    <w:multiLevelType w:val="hybridMultilevel"/>
    <w:tmpl w:val="9AE85C3A"/>
    <w:lvl w:ilvl="0" w:tplc="45FAF744">
      <w:start w:val="1"/>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79214413"/>
    <w:multiLevelType w:val="hybridMultilevel"/>
    <w:tmpl w:val="A78AC272"/>
    <w:lvl w:ilvl="0" w:tplc="AABC7A62">
      <w:start w:val="1"/>
      <w:numFmt w:val="decimal"/>
      <w:lvlText w:val="(%1)"/>
      <w:lvlJc w:val="left"/>
      <w:pPr>
        <w:ind w:left="699" w:hanging="465"/>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24"/>
  <w:drawingGridHorizontalSpacing w:val="108"/>
  <w:drawingGridVerticalSpacing w:val="22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C5"/>
    <w:rsid w:val="000340F9"/>
    <w:rsid w:val="0005209A"/>
    <w:rsid w:val="0005663B"/>
    <w:rsid w:val="000806A4"/>
    <w:rsid w:val="00083120"/>
    <w:rsid w:val="000A6354"/>
    <w:rsid w:val="000B364E"/>
    <w:rsid w:val="000B58A3"/>
    <w:rsid w:val="000C4400"/>
    <w:rsid w:val="000D4E52"/>
    <w:rsid w:val="000D6E5A"/>
    <w:rsid w:val="00105AC7"/>
    <w:rsid w:val="00115AC0"/>
    <w:rsid w:val="001A62A9"/>
    <w:rsid w:val="001B03AF"/>
    <w:rsid w:val="001B7D1C"/>
    <w:rsid w:val="001C357E"/>
    <w:rsid w:val="001E1911"/>
    <w:rsid w:val="001E1FA4"/>
    <w:rsid w:val="001E43E8"/>
    <w:rsid w:val="002108F5"/>
    <w:rsid w:val="00216ED0"/>
    <w:rsid w:val="00223BD8"/>
    <w:rsid w:val="00242849"/>
    <w:rsid w:val="002667CE"/>
    <w:rsid w:val="0026758E"/>
    <w:rsid w:val="00271AF5"/>
    <w:rsid w:val="00275BEB"/>
    <w:rsid w:val="00283AAC"/>
    <w:rsid w:val="00287D47"/>
    <w:rsid w:val="00292704"/>
    <w:rsid w:val="002967E1"/>
    <w:rsid w:val="002A50C4"/>
    <w:rsid w:val="002C5DF3"/>
    <w:rsid w:val="002D3DB8"/>
    <w:rsid w:val="002E113A"/>
    <w:rsid w:val="002E31DA"/>
    <w:rsid w:val="00306336"/>
    <w:rsid w:val="003169AE"/>
    <w:rsid w:val="00337671"/>
    <w:rsid w:val="0035208F"/>
    <w:rsid w:val="003679EC"/>
    <w:rsid w:val="003A3772"/>
    <w:rsid w:val="003B0A68"/>
    <w:rsid w:val="003B316E"/>
    <w:rsid w:val="003C16F4"/>
    <w:rsid w:val="003C34C8"/>
    <w:rsid w:val="003D7CB3"/>
    <w:rsid w:val="003E0593"/>
    <w:rsid w:val="003E1EA2"/>
    <w:rsid w:val="003F015B"/>
    <w:rsid w:val="00401ABC"/>
    <w:rsid w:val="00422445"/>
    <w:rsid w:val="00433254"/>
    <w:rsid w:val="004334A4"/>
    <w:rsid w:val="00443DBA"/>
    <w:rsid w:val="00447175"/>
    <w:rsid w:val="00463C60"/>
    <w:rsid w:val="004775D2"/>
    <w:rsid w:val="00477E7E"/>
    <w:rsid w:val="004A2D42"/>
    <w:rsid w:val="00507C77"/>
    <w:rsid w:val="005627C5"/>
    <w:rsid w:val="00566FCB"/>
    <w:rsid w:val="00572C2E"/>
    <w:rsid w:val="0057398B"/>
    <w:rsid w:val="005847F5"/>
    <w:rsid w:val="005B6AFE"/>
    <w:rsid w:val="005C41BD"/>
    <w:rsid w:val="005E2D2F"/>
    <w:rsid w:val="00611F2D"/>
    <w:rsid w:val="00630C89"/>
    <w:rsid w:val="006611AD"/>
    <w:rsid w:val="0066359A"/>
    <w:rsid w:val="00680254"/>
    <w:rsid w:val="006935DF"/>
    <w:rsid w:val="00697CEA"/>
    <w:rsid w:val="006A6AAB"/>
    <w:rsid w:val="006C4247"/>
    <w:rsid w:val="006D6EC2"/>
    <w:rsid w:val="006D71C3"/>
    <w:rsid w:val="006E1603"/>
    <w:rsid w:val="007204E1"/>
    <w:rsid w:val="00724C6F"/>
    <w:rsid w:val="00732D5A"/>
    <w:rsid w:val="0074545B"/>
    <w:rsid w:val="007635C4"/>
    <w:rsid w:val="00775AC3"/>
    <w:rsid w:val="0079549F"/>
    <w:rsid w:val="007C42C1"/>
    <w:rsid w:val="00801376"/>
    <w:rsid w:val="00803A1C"/>
    <w:rsid w:val="00844800"/>
    <w:rsid w:val="008532FF"/>
    <w:rsid w:val="00872F6C"/>
    <w:rsid w:val="00873747"/>
    <w:rsid w:val="008E6E07"/>
    <w:rsid w:val="00905152"/>
    <w:rsid w:val="009303C9"/>
    <w:rsid w:val="009632D1"/>
    <w:rsid w:val="00970C77"/>
    <w:rsid w:val="00975955"/>
    <w:rsid w:val="009846F2"/>
    <w:rsid w:val="009D1A25"/>
    <w:rsid w:val="009D4C34"/>
    <w:rsid w:val="00A06799"/>
    <w:rsid w:val="00A2121E"/>
    <w:rsid w:val="00A27611"/>
    <w:rsid w:val="00A27CD0"/>
    <w:rsid w:val="00A3299A"/>
    <w:rsid w:val="00A45447"/>
    <w:rsid w:val="00A62430"/>
    <w:rsid w:val="00A6484B"/>
    <w:rsid w:val="00A72850"/>
    <w:rsid w:val="00A91340"/>
    <w:rsid w:val="00A9736F"/>
    <w:rsid w:val="00A9784C"/>
    <w:rsid w:val="00AB599B"/>
    <w:rsid w:val="00AD5D62"/>
    <w:rsid w:val="00AF18B1"/>
    <w:rsid w:val="00AF4517"/>
    <w:rsid w:val="00B025F2"/>
    <w:rsid w:val="00B05B2D"/>
    <w:rsid w:val="00B144C5"/>
    <w:rsid w:val="00B14A33"/>
    <w:rsid w:val="00B17156"/>
    <w:rsid w:val="00B314C5"/>
    <w:rsid w:val="00B40612"/>
    <w:rsid w:val="00B71798"/>
    <w:rsid w:val="00B87B27"/>
    <w:rsid w:val="00BA3ED8"/>
    <w:rsid w:val="00BC266E"/>
    <w:rsid w:val="00BC280B"/>
    <w:rsid w:val="00C2104B"/>
    <w:rsid w:val="00C3765C"/>
    <w:rsid w:val="00C425A7"/>
    <w:rsid w:val="00C767E4"/>
    <w:rsid w:val="00C86B35"/>
    <w:rsid w:val="00C91E98"/>
    <w:rsid w:val="00CA0199"/>
    <w:rsid w:val="00CA5A41"/>
    <w:rsid w:val="00CA70CB"/>
    <w:rsid w:val="00CB23B8"/>
    <w:rsid w:val="00CC21E3"/>
    <w:rsid w:val="00CD4242"/>
    <w:rsid w:val="00CE0823"/>
    <w:rsid w:val="00CE3A2E"/>
    <w:rsid w:val="00CF0F69"/>
    <w:rsid w:val="00CF5C35"/>
    <w:rsid w:val="00CF612A"/>
    <w:rsid w:val="00D01CFF"/>
    <w:rsid w:val="00D1559C"/>
    <w:rsid w:val="00D30053"/>
    <w:rsid w:val="00D36C8B"/>
    <w:rsid w:val="00D46539"/>
    <w:rsid w:val="00D548F7"/>
    <w:rsid w:val="00D555E3"/>
    <w:rsid w:val="00D67323"/>
    <w:rsid w:val="00D727C9"/>
    <w:rsid w:val="00D7365D"/>
    <w:rsid w:val="00D808F7"/>
    <w:rsid w:val="00D9398A"/>
    <w:rsid w:val="00D94FE4"/>
    <w:rsid w:val="00E10564"/>
    <w:rsid w:val="00E126B5"/>
    <w:rsid w:val="00E251F1"/>
    <w:rsid w:val="00E30007"/>
    <w:rsid w:val="00E43ECE"/>
    <w:rsid w:val="00E440F7"/>
    <w:rsid w:val="00E47CEF"/>
    <w:rsid w:val="00E762EA"/>
    <w:rsid w:val="00E85B33"/>
    <w:rsid w:val="00EB3A00"/>
    <w:rsid w:val="00EC0A6B"/>
    <w:rsid w:val="00ED4A81"/>
    <w:rsid w:val="00EE333D"/>
    <w:rsid w:val="00EE754B"/>
    <w:rsid w:val="00EF0A71"/>
    <w:rsid w:val="00EF1BA1"/>
    <w:rsid w:val="00EF3451"/>
    <w:rsid w:val="00F0048E"/>
    <w:rsid w:val="00F02B10"/>
    <w:rsid w:val="00F13788"/>
    <w:rsid w:val="00F2783D"/>
    <w:rsid w:val="00F30FF3"/>
    <w:rsid w:val="00F4159D"/>
    <w:rsid w:val="00F42441"/>
    <w:rsid w:val="00F426B7"/>
    <w:rsid w:val="00F52B64"/>
    <w:rsid w:val="00F63B31"/>
    <w:rsid w:val="00F77CE2"/>
    <w:rsid w:val="00F811A5"/>
    <w:rsid w:val="00F92531"/>
    <w:rsid w:val="00F95CF7"/>
    <w:rsid w:val="00F9627F"/>
    <w:rsid w:val="00FA4C0C"/>
    <w:rsid w:val="00FB75F2"/>
    <w:rsid w:val="00FC4ED3"/>
    <w:rsid w:val="00FD702E"/>
    <w:rsid w:val="00FE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D949D31"/>
  <w15:docId w15:val="{C9F19CF5-409A-4F2D-A4FE-9E5680A4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List"/>
    <w:basedOn w:val="a"/>
    <w:semiHidden/>
    <w:pPr>
      <w:ind w:left="425" w:hanging="425"/>
    </w:pPr>
  </w:style>
  <w:style w:type="paragraph" w:styleId="a7">
    <w:name w:val="Body Text"/>
    <w:basedOn w:val="a"/>
    <w:semiHidden/>
  </w:style>
  <w:style w:type="paragraph" w:styleId="a8">
    <w:name w:val="Body Text Indent"/>
    <w:basedOn w:val="a"/>
    <w:semiHidden/>
    <w:pPr>
      <w:ind w:left="851"/>
    </w:pPr>
  </w:style>
  <w:style w:type="paragraph" w:styleId="a9">
    <w:name w:val="Normal Indent"/>
    <w:basedOn w:val="a"/>
    <w:semiHidden/>
    <w:pPr>
      <w:ind w:left="851"/>
    </w:pPr>
  </w:style>
  <w:style w:type="paragraph" w:customStyle="1" w:styleId="2">
    <w:name w:val="返信先住所 2"/>
    <w:basedOn w:val="a"/>
  </w:style>
  <w:style w:type="paragraph" w:styleId="aa">
    <w:name w:val="header"/>
    <w:basedOn w:val="a"/>
    <w:semiHidden/>
    <w:pPr>
      <w:tabs>
        <w:tab w:val="center" w:pos="4252"/>
        <w:tab w:val="right" w:pos="8504"/>
      </w:tabs>
      <w:adjustRightInd w:val="0"/>
      <w:textAlignment w:val="baseline"/>
    </w:pPr>
    <w:rPr>
      <w:rFonts w:ascii="Mincho" w:eastAsia="Mincho"/>
      <w:spacing w:val="-4"/>
      <w:kern w:val="0"/>
      <w:szCs w:val="20"/>
    </w:rPr>
  </w:style>
  <w:style w:type="paragraph" w:styleId="ab">
    <w:name w:val="footer"/>
    <w:basedOn w:val="a"/>
    <w:link w:val="ac"/>
    <w:uiPriority w:val="99"/>
    <w:unhideWhenUsed/>
    <w:rsid w:val="00CF0F69"/>
    <w:pPr>
      <w:tabs>
        <w:tab w:val="center" w:pos="4252"/>
        <w:tab w:val="right" w:pos="8504"/>
      </w:tabs>
      <w:snapToGrid w:val="0"/>
    </w:pPr>
  </w:style>
  <w:style w:type="character" w:customStyle="1" w:styleId="ac">
    <w:name w:val="フッター (文字)"/>
    <w:link w:val="ab"/>
    <w:uiPriority w:val="99"/>
    <w:rsid w:val="00CF0F69"/>
    <w:rPr>
      <w:kern w:val="2"/>
      <w:sz w:val="21"/>
      <w:szCs w:val="24"/>
    </w:rPr>
  </w:style>
  <w:style w:type="paragraph" w:styleId="ad">
    <w:name w:val="Balloon Text"/>
    <w:basedOn w:val="a"/>
    <w:link w:val="ae"/>
    <w:uiPriority w:val="99"/>
    <w:semiHidden/>
    <w:unhideWhenUsed/>
    <w:rsid w:val="00E762EA"/>
    <w:rPr>
      <w:rFonts w:ascii="Arial" w:eastAsia="ＭＳ ゴシック" w:hAnsi="Arial"/>
      <w:sz w:val="18"/>
      <w:szCs w:val="18"/>
    </w:rPr>
  </w:style>
  <w:style w:type="character" w:customStyle="1" w:styleId="ae">
    <w:name w:val="吹き出し (文字)"/>
    <w:link w:val="ad"/>
    <w:uiPriority w:val="99"/>
    <w:semiHidden/>
    <w:rsid w:val="00E762EA"/>
    <w:rPr>
      <w:rFonts w:ascii="Arial" w:eastAsia="ＭＳ ゴシック" w:hAnsi="Arial" w:cs="Times New Roman"/>
      <w:kern w:val="2"/>
      <w:sz w:val="18"/>
      <w:szCs w:val="18"/>
    </w:rPr>
  </w:style>
  <w:style w:type="character" w:styleId="af">
    <w:name w:val="Hyperlink"/>
    <w:basedOn w:val="a0"/>
    <w:uiPriority w:val="99"/>
    <w:unhideWhenUsed/>
    <w:rsid w:val="00CD4242"/>
    <w:rPr>
      <w:color w:val="0000FF" w:themeColor="hyperlink"/>
      <w:u w:val="single"/>
    </w:rPr>
  </w:style>
  <w:style w:type="paragraph" w:styleId="af0">
    <w:name w:val="List Paragraph"/>
    <w:basedOn w:val="a"/>
    <w:uiPriority w:val="34"/>
    <w:qFormat/>
    <w:rsid w:val="00B05B2D"/>
    <w:pPr>
      <w:ind w:leftChars="400" w:left="840"/>
    </w:pPr>
  </w:style>
  <w:style w:type="character" w:styleId="af1">
    <w:name w:val="FollowedHyperlink"/>
    <w:basedOn w:val="a0"/>
    <w:uiPriority w:val="99"/>
    <w:semiHidden/>
    <w:unhideWhenUsed/>
    <w:rsid w:val="00D15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C8D1-30DB-4C25-BC32-9A494E0D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536</Words>
  <Characters>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推進協議会</vt:lpstr>
      <vt:lpstr>労　能　第　　　号　</vt:lpstr>
    </vt:vector>
  </TitlesOfParts>
  <Company>岩手県</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推進協議会</dc:title>
  <dc:creator>日向</dc:creator>
  <cp:lastModifiedBy>015127</cp:lastModifiedBy>
  <cp:revision>10</cp:revision>
  <cp:lastPrinted>2021-12-23T07:07:00Z</cp:lastPrinted>
  <dcterms:created xsi:type="dcterms:W3CDTF">2021-05-05T05:56:00Z</dcterms:created>
  <dcterms:modified xsi:type="dcterms:W3CDTF">2021-12-24T04:34:00Z</dcterms:modified>
</cp:coreProperties>
</file>