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F6B41" w14:textId="06AC7416" w:rsidR="00C34B03" w:rsidRPr="0062278A" w:rsidRDefault="00C34B03" w:rsidP="00C34B03">
      <w:pPr>
        <w:wordWrap/>
        <w:rPr>
          <w:szCs w:val="22"/>
        </w:rPr>
      </w:pPr>
      <w:bookmarkStart w:id="0" w:name="_GoBack"/>
      <w:bookmarkEnd w:id="0"/>
      <w:r w:rsidRPr="0062278A">
        <w:rPr>
          <w:rFonts w:hint="eastAsia"/>
          <w:szCs w:val="22"/>
        </w:rPr>
        <w:t>様式第１号（</w:t>
      </w:r>
      <w:r w:rsidR="009B3624">
        <w:rPr>
          <w:rFonts w:hint="eastAsia"/>
          <w:szCs w:val="22"/>
        </w:rPr>
        <w:t>別表</w:t>
      </w:r>
      <w:r w:rsidR="00114366">
        <w:rPr>
          <w:rFonts w:hint="eastAsia"/>
          <w:szCs w:val="22"/>
        </w:rPr>
        <w:t>第２</w:t>
      </w:r>
      <w:r w:rsidRPr="0062278A">
        <w:rPr>
          <w:rFonts w:hint="eastAsia"/>
          <w:szCs w:val="22"/>
        </w:rPr>
        <w:t>関係）</w:t>
      </w:r>
    </w:p>
    <w:p w14:paraId="70A26764" w14:textId="77777777" w:rsidR="00C34B03" w:rsidRPr="0062278A" w:rsidRDefault="00C34B03" w:rsidP="00C34B03">
      <w:pPr>
        <w:jc w:val="right"/>
        <w:rPr>
          <w:szCs w:val="22"/>
        </w:rPr>
      </w:pPr>
      <w:r w:rsidRPr="0062278A">
        <w:rPr>
          <w:rFonts w:hint="eastAsia"/>
          <w:szCs w:val="22"/>
        </w:rPr>
        <w:t>年　月　日</w:t>
      </w:r>
    </w:p>
    <w:p w14:paraId="21654BCF" w14:textId="77777777" w:rsidR="00C34B03" w:rsidRPr="0062278A" w:rsidRDefault="00C34B03" w:rsidP="00C34B03">
      <w:pPr>
        <w:wordWrap/>
        <w:rPr>
          <w:szCs w:val="22"/>
        </w:rPr>
      </w:pPr>
    </w:p>
    <w:p w14:paraId="461A0E01" w14:textId="710DD268" w:rsidR="00C34B03" w:rsidRPr="0062278A" w:rsidRDefault="008F4A73" w:rsidP="00C34B03">
      <w:pPr>
        <w:wordWrap/>
        <w:rPr>
          <w:szCs w:val="22"/>
        </w:rPr>
      </w:pPr>
      <w:r w:rsidRPr="0062278A">
        <w:rPr>
          <w:rFonts w:hint="eastAsia"/>
          <w:szCs w:val="22"/>
        </w:rPr>
        <w:t xml:space="preserve">　</w:t>
      </w:r>
      <w:r w:rsidR="00437848">
        <w:rPr>
          <w:rFonts w:hint="eastAsia"/>
          <w:szCs w:val="22"/>
        </w:rPr>
        <w:t xml:space="preserve">　</w:t>
      </w:r>
      <w:r w:rsidRPr="0062278A">
        <w:rPr>
          <w:rFonts w:hint="eastAsia"/>
          <w:szCs w:val="22"/>
        </w:rPr>
        <w:t>奥州市長　宛</w:t>
      </w:r>
    </w:p>
    <w:p w14:paraId="709812FA" w14:textId="77777777" w:rsidR="00C34B03" w:rsidRPr="0062278A" w:rsidRDefault="00C34B03" w:rsidP="00C34B03">
      <w:pPr>
        <w:wordWrap/>
        <w:rPr>
          <w:szCs w:val="22"/>
        </w:rPr>
      </w:pPr>
    </w:p>
    <w:p w14:paraId="151D0020" w14:textId="77777777" w:rsidR="00C34B03" w:rsidRPr="0062278A" w:rsidRDefault="00C34B03" w:rsidP="00C34B03">
      <w:pPr>
        <w:jc w:val="right"/>
        <w:rPr>
          <w:szCs w:val="22"/>
        </w:rPr>
      </w:pPr>
      <w:r w:rsidRPr="0062278A">
        <w:rPr>
          <w:rFonts w:hint="eastAsia"/>
          <w:szCs w:val="22"/>
        </w:rPr>
        <w:t xml:space="preserve">申請者住所　　　　　　　　　　　　　</w:t>
      </w:r>
    </w:p>
    <w:p w14:paraId="149A967B" w14:textId="77777777" w:rsidR="00C34B03" w:rsidRPr="0062278A" w:rsidRDefault="00C34B03" w:rsidP="00C34B03">
      <w:pPr>
        <w:jc w:val="right"/>
        <w:rPr>
          <w:szCs w:val="22"/>
        </w:rPr>
      </w:pPr>
      <w:r w:rsidRPr="0062278A">
        <w:rPr>
          <w:rFonts w:hint="eastAsia"/>
          <w:szCs w:val="22"/>
        </w:rPr>
        <w:t xml:space="preserve">氏名　　　　　　　　　　</w:t>
      </w:r>
      <w:r w:rsidR="005F2767" w:rsidRPr="0062278A">
        <w:rPr>
          <w:rFonts w:hint="eastAsia"/>
          <w:szCs w:val="22"/>
        </w:rPr>
        <w:t xml:space="preserve">　</w:t>
      </w:r>
      <w:r w:rsidRPr="0062278A">
        <w:rPr>
          <w:rFonts w:hint="eastAsia"/>
          <w:szCs w:val="22"/>
        </w:rPr>
        <w:t xml:space="preserve">　　</w:t>
      </w:r>
    </w:p>
    <w:p w14:paraId="098BB1C5" w14:textId="77777777" w:rsidR="00C34B03" w:rsidRPr="0062278A" w:rsidRDefault="00C34B03" w:rsidP="00C34B03">
      <w:pPr>
        <w:jc w:val="right"/>
        <w:rPr>
          <w:szCs w:val="22"/>
        </w:rPr>
      </w:pPr>
      <w:r w:rsidRPr="0062278A">
        <w:rPr>
          <w:rFonts w:hint="eastAsia"/>
          <w:szCs w:val="22"/>
        </w:rPr>
        <w:t xml:space="preserve">連絡先　　　　　　　　　　　　</w:t>
      </w:r>
    </w:p>
    <w:p w14:paraId="6FEDC65E" w14:textId="079A90BB" w:rsidR="00C34B03" w:rsidRPr="0062278A" w:rsidRDefault="00466CDC" w:rsidP="00C34B03">
      <w:pPr>
        <w:wordWrap/>
        <w:jc w:val="center"/>
        <w:rPr>
          <w:szCs w:val="22"/>
        </w:rPr>
      </w:pPr>
      <w:r>
        <w:rPr>
          <w:rFonts w:hint="eastAsia"/>
          <w:szCs w:val="22"/>
        </w:rPr>
        <w:t>奥州市住宅エコリフォーム支援事業補助金</w:t>
      </w:r>
      <w:r w:rsidR="00DC4C32">
        <w:rPr>
          <w:rFonts w:hint="eastAsia"/>
          <w:szCs w:val="22"/>
        </w:rPr>
        <w:t>交付</w:t>
      </w:r>
      <w:r w:rsidR="00C34B03" w:rsidRPr="0062278A">
        <w:rPr>
          <w:rFonts w:hint="eastAsia"/>
          <w:szCs w:val="22"/>
        </w:rPr>
        <w:t>申請書</w:t>
      </w:r>
    </w:p>
    <w:p w14:paraId="0FE0040E" w14:textId="21A6E279" w:rsidR="00C34B03" w:rsidRPr="0062278A" w:rsidRDefault="00C34B03" w:rsidP="00437848">
      <w:pPr>
        <w:wordWrap/>
        <w:ind w:leftChars="100" w:left="240"/>
        <w:rPr>
          <w:szCs w:val="22"/>
        </w:rPr>
      </w:pPr>
      <w:r w:rsidRPr="0062278A">
        <w:rPr>
          <w:rFonts w:hint="eastAsia"/>
          <w:szCs w:val="22"/>
        </w:rPr>
        <w:t xml:space="preserve">　</w:t>
      </w:r>
      <w:r w:rsidR="00466CDC">
        <w:rPr>
          <w:rFonts w:hint="eastAsia"/>
          <w:szCs w:val="22"/>
        </w:rPr>
        <w:t>奥州市住宅エコリフォーム支援事業補助金</w:t>
      </w:r>
      <w:r w:rsidR="001C3649">
        <w:rPr>
          <w:rFonts w:hint="eastAsia"/>
          <w:szCs w:val="22"/>
        </w:rPr>
        <w:t>の交付</w:t>
      </w:r>
      <w:r w:rsidR="00DB106E">
        <w:rPr>
          <w:rFonts w:hint="eastAsia"/>
          <w:szCs w:val="22"/>
        </w:rPr>
        <w:t>について</w:t>
      </w:r>
      <w:r w:rsidR="005F2767" w:rsidRPr="0062278A">
        <w:rPr>
          <w:rFonts w:hint="eastAsia"/>
          <w:szCs w:val="22"/>
        </w:rPr>
        <w:t>、</w:t>
      </w:r>
      <w:r w:rsidR="00DC4C32">
        <w:rPr>
          <w:rFonts w:hint="eastAsia"/>
          <w:szCs w:val="22"/>
        </w:rPr>
        <w:t>関係書類を添えて次のとおり</w:t>
      </w:r>
      <w:r w:rsidR="005F2767" w:rsidRPr="0062278A">
        <w:rPr>
          <w:rFonts w:hint="eastAsia"/>
          <w:szCs w:val="22"/>
        </w:rPr>
        <w:t>申請します。</w:t>
      </w:r>
    </w:p>
    <w:tbl>
      <w:tblPr>
        <w:tblW w:w="8738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1275"/>
        <w:gridCol w:w="5440"/>
      </w:tblGrid>
      <w:tr w:rsidR="0062278A" w:rsidRPr="0062278A" w14:paraId="5836CA70" w14:textId="77777777" w:rsidTr="00437848">
        <w:trPr>
          <w:cantSplit/>
          <w:trHeight w:val="588"/>
        </w:trPr>
        <w:tc>
          <w:tcPr>
            <w:tcW w:w="2023" w:type="dxa"/>
            <w:vAlign w:val="center"/>
          </w:tcPr>
          <w:p w14:paraId="200842F6" w14:textId="72CAB6AD" w:rsidR="005F2767" w:rsidRPr="0062278A" w:rsidRDefault="00B010E6" w:rsidP="00D11AD4">
            <w:pPr>
              <w:wordWrap/>
              <w:rPr>
                <w:szCs w:val="22"/>
              </w:rPr>
            </w:pPr>
            <w:r>
              <w:rPr>
                <w:rFonts w:hint="eastAsia"/>
                <w:szCs w:val="22"/>
              </w:rPr>
              <w:t>交付</w:t>
            </w:r>
            <w:r w:rsidR="005F2767" w:rsidRPr="0062278A">
              <w:rPr>
                <w:rFonts w:hint="eastAsia"/>
                <w:szCs w:val="22"/>
              </w:rPr>
              <w:t>申請額</w:t>
            </w:r>
          </w:p>
        </w:tc>
        <w:tc>
          <w:tcPr>
            <w:tcW w:w="6715" w:type="dxa"/>
            <w:gridSpan w:val="2"/>
            <w:vAlign w:val="center"/>
          </w:tcPr>
          <w:p w14:paraId="77FDA1D8" w14:textId="614AC83E" w:rsidR="005F2767" w:rsidRPr="0062278A" w:rsidRDefault="005F2767" w:rsidP="00B010E6">
            <w:pPr>
              <w:wordWrap/>
              <w:ind w:right="-101"/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 xml:space="preserve">　　</w:t>
            </w:r>
            <w:r w:rsidR="00B010E6">
              <w:rPr>
                <w:rFonts w:hint="eastAsia"/>
                <w:szCs w:val="22"/>
              </w:rPr>
              <w:t xml:space="preserve">　　　　　 </w:t>
            </w:r>
            <w:r w:rsidRPr="0062278A">
              <w:rPr>
                <w:rFonts w:hint="eastAsia"/>
                <w:szCs w:val="22"/>
              </w:rPr>
              <w:t>円</w:t>
            </w:r>
            <w:r w:rsidR="00635745" w:rsidRPr="00B010E6">
              <w:rPr>
                <w:rFonts w:hint="eastAsia"/>
                <w:sz w:val="18"/>
                <w:szCs w:val="22"/>
              </w:rPr>
              <w:t>（</w:t>
            </w:r>
            <w:r w:rsidR="00B010E6" w:rsidRPr="00B010E6">
              <w:rPr>
                <w:rFonts w:hint="eastAsia"/>
                <w:sz w:val="18"/>
                <w:szCs w:val="22"/>
              </w:rPr>
              <w:t>補助事業に要する経費</w:t>
            </w:r>
            <w:r w:rsidR="00635745" w:rsidRPr="00B010E6">
              <w:rPr>
                <w:rFonts w:hint="eastAsia"/>
                <w:sz w:val="18"/>
                <w:szCs w:val="22"/>
              </w:rPr>
              <w:t>×1/10※千円未満切捨）</w:t>
            </w:r>
          </w:p>
        </w:tc>
      </w:tr>
      <w:tr w:rsidR="0062278A" w:rsidRPr="0062278A" w14:paraId="01584138" w14:textId="77777777" w:rsidTr="00437848">
        <w:trPr>
          <w:cantSplit/>
          <w:trHeight w:val="568"/>
        </w:trPr>
        <w:tc>
          <w:tcPr>
            <w:tcW w:w="2023" w:type="dxa"/>
            <w:vAlign w:val="center"/>
          </w:tcPr>
          <w:p w14:paraId="490104FA" w14:textId="7D512FA6" w:rsidR="005F2767" w:rsidRPr="0062278A" w:rsidRDefault="00B010E6" w:rsidP="005F2767">
            <w:pPr>
              <w:wordWrap/>
              <w:rPr>
                <w:szCs w:val="22"/>
              </w:rPr>
            </w:pPr>
            <w:r>
              <w:rPr>
                <w:rFonts w:hint="eastAsia"/>
                <w:szCs w:val="22"/>
              </w:rPr>
              <w:t>補助事業に要する経費</w:t>
            </w:r>
          </w:p>
        </w:tc>
        <w:tc>
          <w:tcPr>
            <w:tcW w:w="6715" w:type="dxa"/>
            <w:gridSpan w:val="2"/>
            <w:vAlign w:val="center"/>
          </w:tcPr>
          <w:p w14:paraId="4728BFF0" w14:textId="54FCC51D" w:rsidR="005F2767" w:rsidRPr="0062278A" w:rsidRDefault="005F2767" w:rsidP="00B010E6">
            <w:pPr>
              <w:wordWrap/>
              <w:ind w:firstLineChars="256" w:firstLine="614"/>
              <w:jc w:val="left"/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 xml:space="preserve">　</w:t>
            </w:r>
            <w:r w:rsidR="00635745" w:rsidRPr="0062278A">
              <w:rPr>
                <w:rFonts w:hint="eastAsia"/>
                <w:szCs w:val="22"/>
              </w:rPr>
              <w:t xml:space="preserve">　　</w:t>
            </w:r>
            <w:r w:rsidRPr="0062278A">
              <w:rPr>
                <w:rFonts w:hint="eastAsia"/>
                <w:szCs w:val="22"/>
              </w:rPr>
              <w:t xml:space="preserve">　　円</w:t>
            </w:r>
            <w:r w:rsidR="00635745" w:rsidRPr="00B010E6">
              <w:rPr>
                <w:rFonts w:hint="eastAsia"/>
                <w:sz w:val="18"/>
                <w:szCs w:val="22"/>
              </w:rPr>
              <w:t>（消費税及び地方消費税</w:t>
            </w:r>
            <w:r w:rsidR="00DD3E8B" w:rsidRPr="00B010E6">
              <w:rPr>
                <w:rFonts w:hint="eastAsia"/>
                <w:sz w:val="18"/>
                <w:szCs w:val="22"/>
              </w:rPr>
              <w:t>の額</w:t>
            </w:r>
            <w:r w:rsidR="00635745" w:rsidRPr="00B010E6">
              <w:rPr>
                <w:rFonts w:hint="eastAsia"/>
                <w:sz w:val="18"/>
                <w:szCs w:val="22"/>
              </w:rPr>
              <w:t>を除く</w:t>
            </w:r>
            <w:r w:rsidR="00B010E6" w:rsidRPr="00B010E6">
              <w:rPr>
                <w:rFonts w:hint="eastAsia"/>
                <w:sz w:val="18"/>
                <w:szCs w:val="22"/>
              </w:rPr>
              <w:t>。</w:t>
            </w:r>
            <w:r w:rsidR="00635745" w:rsidRPr="00B010E6">
              <w:rPr>
                <w:rFonts w:hint="eastAsia"/>
                <w:sz w:val="18"/>
                <w:szCs w:val="22"/>
              </w:rPr>
              <w:t>）</w:t>
            </w:r>
          </w:p>
        </w:tc>
      </w:tr>
      <w:tr w:rsidR="0062278A" w:rsidRPr="0062278A" w14:paraId="72F2E677" w14:textId="77777777" w:rsidTr="00437848">
        <w:trPr>
          <w:cantSplit/>
          <w:trHeight w:val="690"/>
        </w:trPr>
        <w:tc>
          <w:tcPr>
            <w:tcW w:w="2023" w:type="dxa"/>
            <w:vMerge w:val="restart"/>
            <w:vAlign w:val="center"/>
          </w:tcPr>
          <w:p w14:paraId="31CAAB74" w14:textId="77777777" w:rsidR="00ED469E" w:rsidRPr="0062278A" w:rsidRDefault="00ED469E" w:rsidP="00137137">
            <w:pPr>
              <w:wordWrap/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工事内容</w:t>
            </w:r>
          </w:p>
        </w:tc>
        <w:tc>
          <w:tcPr>
            <w:tcW w:w="6715" w:type="dxa"/>
            <w:gridSpan w:val="2"/>
            <w:vAlign w:val="center"/>
          </w:tcPr>
          <w:p w14:paraId="47205E21" w14:textId="09E305E7" w:rsidR="00ED469E" w:rsidRPr="0062278A" w:rsidRDefault="00ED469E" w:rsidP="00635745">
            <w:pPr>
              <w:wordWrap/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開口部（ドア</w:t>
            </w:r>
            <w:r w:rsidR="00B010E6">
              <w:rPr>
                <w:rFonts w:hint="eastAsia"/>
                <w:szCs w:val="22"/>
              </w:rPr>
              <w:t>又は</w:t>
            </w:r>
            <w:r w:rsidRPr="0062278A">
              <w:rPr>
                <w:rFonts w:hint="eastAsia"/>
                <w:szCs w:val="22"/>
              </w:rPr>
              <w:t>窓）の断熱改修</w:t>
            </w:r>
          </w:p>
          <w:p w14:paraId="3FC7E6ED" w14:textId="77777777" w:rsidR="00ED469E" w:rsidRPr="0062278A" w:rsidRDefault="00ED469E" w:rsidP="00635745">
            <w:pPr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□ガラス交換　　□内窓設置　　□外窓交換　　□ドア交換</w:t>
            </w:r>
          </w:p>
        </w:tc>
      </w:tr>
      <w:tr w:rsidR="0062278A" w:rsidRPr="0062278A" w14:paraId="234F586F" w14:textId="77777777" w:rsidTr="00437848">
        <w:trPr>
          <w:cantSplit/>
          <w:trHeight w:val="435"/>
        </w:trPr>
        <w:tc>
          <w:tcPr>
            <w:tcW w:w="2023" w:type="dxa"/>
            <w:vMerge/>
            <w:vAlign w:val="center"/>
          </w:tcPr>
          <w:p w14:paraId="6B80514C" w14:textId="77777777" w:rsidR="00ED469E" w:rsidRPr="0062278A" w:rsidRDefault="00ED469E" w:rsidP="00137137">
            <w:pPr>
              <w:wordWrap/>
              <w:rPr>
                <w:szCs w:val="22"/>
              </w:rPr>
            </w:pPr>
          </w:p>
        </w:tc>
        <w:tc>
          <w:tcPr>
            <w:tcW w:w="6715" w:type="dxa"/>
            <w:gridSpan w:val="2"/>
            <w:vAlign w:val="center"/>
          </w:tcPr>
          <w:p w14:paraId="34BBCA5E" w14:textId="77777777" w:rsidR="00ED469E" w:rsidRPr="0062278A" w:rsidRDefault="00ED469E" w:rsidP="00ED469E">
            <w:pPr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□外壁、屋根・天井又は床の断熱改修</w:t>
            </w:r>
          </w:p>
        </w:tc>
      </w:tr>
      <w:tr w:rsidR="0062278A" w:rsidRPr="0062278A" w14:paraId="1751222F" w14:textId="77777777" w:rsidTr="00437848">
        <w:trPr>
          <w:cantSplit/>
          <w:trHeight w:val="1021"/>
        </w:trPr>
        <w:tc>
          <w:tcPr>
            <w:tcW w:w="2023" w:type="dxa"/>
            <w:vMerge/>
            <w:vAlign w:val="center"/>
          </w:tcPr>
          <w:p w14:paraId="36005D76" w14:textId="77777777" w:rsidR="00ED469E" w:rsidRPr="0062278A" w:rsidRDefault="00ED469E" w:rsidP="00137137">
            <w:pPr>
              <w:wordWrap/>
              <w:rPr>
                <w:szCs w:val="22"/>
              </w:rPr>
            </w:pPr>
          </w:p>
        </w:tc>
        <w:tc>
          <w:tcPr>
            <w:tcW w:w="6715" w:type="dxa"/>
            <w:gridSpan w:val="2"/>
            <w:vAlign w:val="center"/>
          </w:tcPr>
          <w:p w14:paraId="470E481E" w14:textId="0EE0AEC4" w:rsidR="00ED469E" w:rsidRPr="0062278A" w:rsidRDefault="00ED469E" w:rsidP="00ED469E">
            <w:pPr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エコ住宅設備の設置</w:t>
            </w:r>
          </w:p>
          <w:p w14:paraId="09F16EFC" w14:textId="64F14C5B" w:rsidR="00ED469E" w:rsidRPr="0062278A" w:rsidRDefault="00ED469E" w:rsidP="00FB709A">
            <w:pPr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□太陽熱利用システム　□ＬＥＤ照明　□節水型トイレ</w:t>
            </w:r>
          </w:p>
          <w:p w14:paraId="0E3B62FC" w14:textId="7E9711C5" w:rsidR="00ED469E" w:rsidRPr="0062278A" w:rsidRDefault="00ED469E" w:rsidP="00F33716">
            <w:pPr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□高断熱浴槽　□高効率給湯機　□節湯水栓</w:t>
            </w:r>
            <w:r w:rsidR="00F33716">
              <w:rPr>
                <w:rFonts w:hint="eastAsia"/>
                <w:szCs w:val="22"/>
              </w:rPr>
              <w:t xml:space="preserve">　□蓄電池</w:t>
            </w:r>
          </w:p>
        </w:tc>
      </w:tr>
      <w:tr w:rsidR="0062278A" w:rsidRPr="0062278A" w14:paraId="6344FF26" w14:textId="77777777" w:rsidTr="00437848">
        <w:trPr>
          <w:cantSplit/>
          <w:trHeight w:val="380"/>
        </w:trPr>
        <w:tc>
          <w:tcPr>
            <w:tcW w:w="2023" w:type="dxa"/>
            <w:vAlign w:val="center"/>
          </w:tcPr>
          <w:p w14:paraId="1E99273D" w14:textId="77777777" w:rsidR="005F2767" w:rsidRPr="0062278A" w:rsidRDefault="00ED469E" w:rsidP="00ED469E">
            <w:pPr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着工予定年月日</w:t>
            </w:r>
          </w:p>
        </w:tc>
        <w:tc>
          <w:tcPr>
            <w:tcW w:w="6715" w:type="dxa"/>
            <w:gridSpan w:val="2"/>
            <w:vAlign w:val="center"/>
          </w:tcPr>
          <w:p w14:paraId="7483118B" w14:textId="77777777" w:rsidR="005F2767" w:rsidRPr="0062278A" w:rsidRDefault="00ED469E" w:rsidP="00ED469E">
            <w:pPr>
              <w:jc w:val="center"/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年　　　月　　　日</w:t>
            </w:r>
          </w:p>
        </w:tc>
      </w:tr>
      <w:tr w:rsidR="0062278A" w:rsidRPr="0062278A" w14:paraId="7886DF17" w14:textId="77777777" w:rsidTr="00437848">
        <w:trPr>
          <w:cantSplit/>
          <w:trHeight w:val="435"/>
        </w:trPr>
        <w:tc>
          <w:tcPr>
            <w:tcW w:w="2023" w:type="dxa"/>
            <w:vAlign w:val="center"/>
          </w:tcPr>
          <w:p w14:paraId="68FD462B" w14:textId="77777777" w:rsidR="00ED469E" w:rsidRPr="0062278A" w:rsidRDefault="00ED469E" w:rsidP="00ED469E">
            <w:pPr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完成予定年月日</w:t>
            </w:r>
          </w:p>
        </w:tc>
        <w:tc>
          <w:tcPr>
            <w:tcW w:w="6715" w:type="dxa"/>
            <w:gridSpan w:val="2"/>
            <w:vAlign w:val="center"/>
          </w:tcPr>
          <w:p w14:paraId="5779D901" w14:textId="77777777" w:rsidR="00ED469E" w:rsidRPr="0062278A" w:rsidRDefault="00ED469E" w:rsidP="00ED469E">
            <w:pPr>
              <w:jc w:val="center"/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年　　　月　　　日</w:t>
            </w:r>
          </w:p>
        </w:tc>
      </w:tr>
      <w:tr w:rsidR="0062278A" w:rsidRPr="0062278A" w14:paraId="2E2C2ACA" w14:textId="77777777" w:rsidTr="00437848">
        <w:trPr>
          <w:cantSplit/>
          <w:trHeight w:val="397"/>
        </w:trPr>
        <w:tc>
          <w:tcPr>
            <w:tcW w:w="2023" w:type="dxa"/>
            <w:vMerge w:val="restart"/>
            <w:vAlign w:val="center"/>
          </w:tcPr>
          <w:p w14:paraId="69296C7D" w14:textId="77777777" w:rsidR="00ED469E" w:rsidRPr="0062278A" w:rsidRDefault="00ED469E" w:rsidP="00137137">
            <w:pPr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施工業者</w:t>
            </w:r>
          </w:p>
        </w:tc>
        <w:tc>
          <w:tcPr>
            <w:tcW w:w="1275" w:type="dxa"/>
            <w:vAlign w:val="center"/>
          </w:tcPr>
          <w:p w14:paraId="7533F06B" w14:textId="77777777" w:rsidR="00ED469E" w:rsidRPr="0062278A" w:rsidRDefault="00ED469E" w:rsidP="00137137">
            <w:pPr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所在地</w:t>
            </w:r>
          </w:p>
        </w:tc>
        <w:tc>
          <w:tcPr>
            <w:tcW w:w="5440" w:type="dxa"/>
            <w:vAlign w:val="center"/>
          </w:tcPr>
          <w:p w14:paraId="649B201F" w14:textId="77777777" w:rsidR="00ED469E" w:rsidRPr="0062278A" w:rsidRDefault="00ED469E" w:rsidP="00137137">
            <w:pPr>
              <w:rPr>
                <w:szCs w:val="22"/>
              </w:rPr>
            </w:pPr>
          </w:p>
        </w:tc>
      </w:tr>
      <w:tr w:rsidR="0062278A" w:rsidRPr="0062278A" w14:paraId="7D23465B" w14:textId="77777777" w:rsidTr="00437848">
        <w:trPr>
          <w:cantSplit/>
          <w:trHeight w:val="417"/>
        </w:trPr>
        <w:tc>
          <w:tcPr>
            <w:tcW w:w="2023" w:type="dxa"/>
            <w:vMerge/>
            <w:vAlign w:val="center"/>
          </w:tcPr>
          <w:p w14:paraId="6F7265F1" w14:textId="77777777" w:rsidR="00ED469E" w:rsidRPr="0062278A" w:rsidRDefault="00ED469E" w:rsidP="00137137">
            <w:pPr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2BDB13C" w14:textId="77777777" w:rsidR="00ED469E" w:rsidRPr="0062278A" w:rsidRDefault="00ED469E" w:rsidP="00137137">
            <w:pPr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事業所名</w:t>
            </w:r>
          </w:p>
        </w:tc>
        <w:tc>
          <w:tcPr>
            <w:tcW w:w="5440" w:type="dxa"/>
            <w:vAlign w:val="center"/>
          </w:tcPr>
          <w:p w14:paraId="124506D1" w14:textId="77777777" w:rsidR="00ED469E" w:rsidRPr="0062278A" w:rsidRDefault="00ED469E" w:rsidP="00137137">
            <w:pPr>
              <w:rPr>
                <w:szCs w:val="22"/>
              </w:rPr>
            </w:pPr>
          </w:p>
        </w:tc>
      </w:tr>
      <w:tr w:rsidR="0062278A" w:rsidRPr="0062278A" w14:paraId="3C58D7C8" w14:textId="77777777" w:rsidTr="00437848">
        <w:trPr>
          <w:cantSplit/>
          <w:trHeight w:val="510"/>
        </w:trPr>
        <w:tc>
          <w:tcPr>
            <w:tcW w:w="2023" w:type="dxa"/>
            <w:vAlign w:val="center"/>
          </w:tcPr>
          <w:p w14:paraId="4D4F075F" w14:textId="77777777" w:rsidR="00ED469E" w:rsidRPr="0062278A" w:rsidRDefault="0014586E" w:rsidP="00137137">
            <w:pPr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対象住宅</w:t>
            </w:r>
            <w:r w:rsidR="008A0F22" w:rsidRPr="0062278A">
              <w:rPr>
                <w:rFonts w:hint="eastAsia"/>
                <w:szCs w:val="22"/>
              </w:rPr>
              <w:t>建築年</w:t>
            </w:r>
          </w:p>
        </w:tc>
        <w:tc>
          <w:tcPr>
            <w:tcW w:w="6715" w:type="dxa"/>
            <w:gridSpan w:val="2"/>
            <w:vAlign w:val="center"/>
          </w:tcPr>
          <w:p w14:paraId="6BDA9A28" w14:textId="77777777" w:rsidR="00ED469E" w:rsidRPr="0062278A" w:rsidRDefault="008A0F22" w:rsidP="008A0F22">
            <w:pPr>
              <w:jc w:val="center"/>
              <w:rPr>
                <w:szCs w:val="22"/>
              </w:rPr>
            </w:pPr>
            <w:r w:rsidRPr="0062278A">
              <w:rPr>
                <w:rFonts w:hint="eastAsia"/>
                <w:szCs w:val="22"/>
              </w:rPr>
              <w:t>年　　　　月</w:t>
            </w:r>
          </w:p>
        </w:tc>
      </w:tr>
    </w:tbl>
    <w:p w14:paraId="375AF92F" w14:textId="77777777" w:rsidR="00C34B03" w:rsidRPr="0062278A" w:rsidRDefault="00C34B03" w:rsidP="00437848">
      <w:pPr>
        <w:wordWrap/>
        <w:ind w:leftChars="100" w:left="240"/>
        <w:rPr>
          <w:szCs w:val="22"/>
        </w:rPr>
      </w:pPr>
      <w:r w:rsidRPr="0062278A">
        <w:rPr>
          <w:rFonts w:hint="eastAsia"/>
          <w:szCs w:val="22"/>
        </w:rPr>
        <w:t>添付書類</w:t>
      </w:r>
    </w:p>
    <w:p w14:paraId="38165EA2" w14:textId="77777777" w:rsidR="00C34B03" w:rsidRPr="0062278A" w:rsidRDefault="00C34B03" w:rsidP="00437848">
      <w:pPr>
        <w:wordWrap/>
        <w:ind w:leftChars="100" w:left="240" w:firstLineChars="100" w:firstLine="240"/>
        <w:rPr>
          <w:szCs w:val="22"/>
        </w:rPr>
      </w:pPr>
      <w:r w:rsidRPr="0062278A">
        <w:rPr>
          <w:szCs w:val="22"/>
        </w:rPr>
        <w:t xml:space="preserve">(1) </w:t>
      </w:r>
      <w:r w:rsidR="00DD3E8B" w:rsidRPr="0062278A">
        <w:rPr>
          <w:rFonts w:hint="eastAsia"/>
          <w:szCs w:val="22"/>
        </w:rPr>
        <w:t>見積書の写し</w:t>
      </w:r>
    </w:p>
    <w:p w14:paraId="4D394F88" w14:textId="77777777" w:rsidR="00C34B03" w:rsidRPr="0062278A" w:rsidRDefault="00C34B03" w:rsidP="00437848">
      <w:pPr>
        <w:wordWrap/>
        <w:ind w:leftChars="100" w:left="240"/>
        <w:rPr>
          <w:szCs w:val="22"/>
        </w:rPr>
      </w:pPr>
      <w:r w:rsidRPr="0062278A">
        <w:rPr>
          <w:rFonts w:hint="eastAsia"/>
          <w:szCs w:val="22"/>
        </w:rPr>
        <w:t xml:space="preserve">　</w:t>
      </w:r>
      <w:r w:rsidRPr="0062278A">
        <w:rPr>
          <w:szCs w:val="22"/>
        </w:rPr>
        <w:t xml:space="preserve">(2) </w:t>
      </w:r>
      <w:r w:rsidRPr="0062278A">
        <w:rPr>
          <w:rFonts w:hint="eastAsia"/>
          <w:szCs w:val="22"/>
        </w:rPr>
        <w:t>工事の設計図書</w:t>
      </w:r>
      <w:r w:rsidR="00DD3E8B" w:rsidRPr="0062278A">
        <w:rPr>
          <w:rFonts w:hint="eastAsia"/>
          <w:szCs w:val="22"/>
        </w:rPr>
        <w:t>（図面及び仕様）</w:t>
      </w:r>
    </w:p>
    <w:p w14:paraId="2AACF6B7" w14:textId="77777777" w:rsidR="00C34B03" w:rsidRPr="0062278A" w:rsidRDefault="00C34B03" w:rsidP="00437848">
      <w:pPr>
        <w:wordWrap/>
        <w:ind w:leftChars="100" w:left="240"/>
        <w:rPr>
          <w:szCs w:val="22"/>
        </w:rPr>
      </w:pPr>
      <w:r w:rsidRPr="0062278A">
        <w:rPr>
          <w:rFonts w:hint="eastAsia"/>
          <w:szCs w:val="22"/>
        </w:rPr>
        <w:t xml:space="preserve">　</w:t>
      </w:r>
      <w:r w:rsidRPr="0062278A">
        <w:rPr>
          <w:szCs w:val="22"/>
        </w:rPr>
        <w:t xml:space="preserve">(3) </w:t>
      </w:r>
      <w:r w:rsidRPr="0062278A">
        <w:rPr>
          <w:rFonts w:hint="eastAsia"/>
          <w:szCs w:val="22"/>
        </w:rPr>
        <w:t>現況の写真</w:t>
      </w:r>
    </w:p>
    <w:p w14:paraId="488189F2" w14:textId="77777777" w:rsidR="00C34B03" w:rsidRPr="0062278A" w:rsidRDefault="00C34B03" w:rsidP="00437848">
      <w:pPr>
        <w:wordWrap/>
        <w:ind w:leftChars="100" w:left="240"/>
        <w:rPr>
          <w:szCs w:val="22"/>
        </w:rPr>
      </w:pPr>
      <w:r w:rsidRPr="0062278A">
        <w:rPr>
          <w:rFonts w:hint="eastAsia"/>
          <w:szCs w:val="22"/>
        </w:rPr>
        <w:t xml:space="preserve">　</w:t>
      </w:r>
      <w:r w:rsidRPr="0062278A">
        <w:rPr>
          <w:szCs w:val="22"/>
        </w:rPr>
        <w:t xml:space="preserve">(4) </w:t>
      </w:r>
      <w:r w:rsidRPr="0062278A">
        <w:rPr>
          <w:rFonts w:hint="eastAsia"/>
          <w:szCs w:val="22"/>
        </w:rPr>
        <w:t>建築年</w:t>
      </w:r>
      <w:r w:rsidR="008A0F22" w:rsidRPr="0062278A">
        <w:rPr>
          <w:rFonts w:hint="eastAsia"/>
          <w:szCs w:val="22"/>
        </w:rPr>
        <w:t>及び所有者</w:t>
      </w:r>
      <w:r w:rsidRPr="0062278A">
        <w:rPr>
          <w:rFonts w:hint="eastAsia"/>
          <w:szCs w:val="22"/>
        </w:rPr>
        <w:t>が</w:t>
      </w:r>
      <w:r w:rsidR="00DD3E8B" w:rsidRPr="0062278A">
        <w:rPr>
          <w:rFonts w:hint="eastAsia"/>
          <w:szCs w:val="22"/>
        </w:rPr>
        <w:t>分かる</w:t>
      </w:r>
      <w:r w:rsidRPr="0062278A">
        <w:rPr>
          <w:rFonts w:hint="eastAsia"/>
          <w:szCs w:val="22"/>
        </w:rPr>
        <w:t>書類</w:t>
      </w:r>
    </w:p>
    <w:p w14:paraId="2C95DCFC" w14:textId="39AA2B92" w:rsidR="00C34B03" w:rsidRPr="0062278A" w:rsidRDefault="00C34B03" w:rsidP="00437848">
      <w:pPr>
        <w:wordWrap/>
        <w:ind w:leftChars="100" w:left="240"/>
        <w:rPr>
          <w:szCs w:val="22"/>
        </w:rPr>
      </w:pPr>
      <w:r w:rsidRPr="0062278A">
        <w:rPr>
          <w:rFonts w:hint="eastAsia"/>
          <w:szCs w:val="22"/>
        </w:rPr>
        <w:t xml:space="preserve">　</w:t>
      </w:r>
      <w:r w:rsidRPr="0062278A">
        <w:rPr>
          <w:szCs w:val="22"/>
        </w:rPr>
        <w:t xml:space="preserve">(5) </w:t>
      </w:r>
      <w:r w:rsidR="00DD3E8B" w:rsidRPr="0062278A">
        <w:rPr>
          <w:rStyle w:val="inline"/>
          <w:rFonts w:hAnsi="ＭＳ 明朝" w:hint="eastAsia"/>
          <w:szCs w:val="18"/>
        </w:rPr>
        <w:t>改修する製品の性能等が分かる</w:t>
      </w:r>
      <w:r w:rsidR="00BB3F74">
        <w:rPr>
          <w:rStyle w:val="inline"/>
          <w:rFonts w:hAnsi="ＭＳ 明朝" w:hint="eastAsia"/>
          <w:szCs w:val="18"/>
        </w:rPr>
        <w:t>書類</w:t>
      </w:r>
    </w:p>
    <w:p w14:paraId="47BD39D4" w14:textId="6513971C" w:rsidR="00610635" w:rsidRPr="0062278A" w:rsidRDefault="00C34B03" w:rsidP="00437848">
      <w:pPr>
        <w:wordWrap/>
        <w:ind w:leftChars="100" w:left="720" w:hangingChars="200" w:hanging="480"/>
        <w:rPr>
          <w:szCs w:val="22"/>
        </w:rPr>
      </w:pPr>
      <w:r w:rsidRPr="0062278A">
        <w:rPr>
          <w:rFonts w:hint="eastAsia"/>
          <w:szCs w:val="22"/>
        </w:rPr>
        <w:t xml:space="preserve">　</w:t>
      </w:r>
      <w:r w:rsidRPr="0062278A">
        <w:rPr>
          <w:szCs w:val="22"/>
        </w:rPr>
        <w:t>(6)</w:t>
      </w:r>
      <w:r w:rsidR="00754EEB" w:rsidRPr="0062278A">
        <w:rPr>
          <w:szCs w:val="22"/>
        </w:rPr>
        <w:t xml:space="preserve"> </w:t>
      </w:r>
      <w:r w:rsidR="00466CDC">
        <w:rPr>
          <w:rStyle w:val="p20"/>
          <w:rFonts w:hAnsi="ＭＳ 明朝" w:hint="eastAsia"/>
          <w:szCs w:val="18"/>
        </w:rPr>
        <w:t>奥州市住宅エコリフォーム支援事業補助金</w:t>
      </w:r>
      <w:r w:rsidR="00BB3F74">
        <w:rPr>
          <w:rStyle w:val="p20"/>
          <w:rFonts w:hAnsi="ＭＳ 明朝" w:hint="eastAsia"/>
          <w:szCs w:val="18"/>
        </w:rPr>
        <w:t>交付</w:t>
      </w:r>
      <w:r w:rsidR="00DD3E8B" w:rsidRPr="0062278A">
        <w:rPr>
          <w:rStyle w:val="p20"/>
          <w:rFonts w:hAnsi="ＭＳ 明朝" w:hint="eastAsia"/>
          <w:szCs w:val="18"/>
        </w:rPr>
        <w:t>申請に係る誓約書及び市税納付状況調査に係る同意書（様式第</w:t>
      </w:r>
      <w:r w:rsidR="00437848">
        <w:rPr>
          <w:rStyle w:val="p20"/>
          <w:rFonts w:hAnsi="ＭＳ 明朝" w:hint="eastAsia"/>
          <w:szCs w:val="18"/>
        </w:rPr>
        <w:t>２</w:t>
      </w:r>
      <w:r w:rsidR="00DD3E8B" w:rsidRPr="0062278A">
        <w:rPr>
          <w:rStyle w:val="p20"/>
          <w:rFonts w:hAnsi="ＭＳ 明朝" w:hint="eastAsia"/>
          <w:szCs w:val="18"/>
        </w:rPr>
        <w:t>号）</w:t>
      </w:r>
    </w:p>
    <w:p w14:paraId="416051C2" w14:textId="77777777" w:rsidR="00DD3E8B" w:rsidRPr="0062278A" w:rsidRDefault="00DD3E8B" w:rsidP="00437848">
      <w:pPr>
        <w:wordWrap/>
        <w:ind w:leftChars="100" w:left="240"/>
        <w:rPr>
          <w:szCs w:val="22"/>
        </w:rPr>
      </w:pPr>
      <w:r w:rsidRPr="0062278A">
        <w:rPr>
          <w:rFonts w:hint="eastAsia"/>
          <w:szCs w:val="22"/>
        </w:rPr>
        <w:t xml:space="preserve">　(7) </w:t>
      </w:r>
      <w:r w:rsidR="00FB709A" w:rsidRPr="0062278A">
        <w:rPr>
          <w:rFonts w:hint="eastAsia"/>
          <w:szCs w:val="22"/>
        </w:rPr>
        <w:t>その他</w:t>
      </w:r>
      <w:r w:rsidR="00754EEB" w:rsidRPr="0062278A">
        <w:rPr>
          <w:rFonts w:hint="eastAsia"/>
          <w:szCs w:val="22"/>
        </w:rPr>
        <w:t>市長が必要と認める書類</w:t>
      </w:r>
    </w:p>
    <w:sectPr w:rsidR="00DD3E8B" w:rsidRPr="0062278A" w:rsidSect="004E4B87">
      <w:type w:val="continuous"/>
      <w:pgSz w:w="11907" w:h="16840" w:code="9"/>
      <w:pgMar w:top="1134" w:right="1418" w:bottom="1134" w:left="1418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75703" w14:textId="77777777" w:rsidR="00355C69" w:rsidRDefault="00355C69">
      <w:r>
        <w:separator/>
      </w:r>
    </w:p>
  </w:endnote>
  <w:endnote w:type="continuationSeparator" w:id="0">
    <w:p w14:paraId="14660491" w14:textId="77777777" w:rsidR="00355C69" w:rsidRDefault="0035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F2474" w14:textId="77777777" w:rsidR="00355C69" w:rsidRDefault="00355C69">
      <w:r>
        <w:separator/>
      </w:r>
    </w:p>
  </w:footnote>
  <w:footnote w:type="continuationSeparator" w:id="0">
    <w:p w14:paraId="30E6FABF" w14:textId="77777777" w:rsidR="00355C69" w:rsidRDefault="00355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noPunctuationKerning/>
  <w:characterSpacingControl w:val="doNotCompress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85"/>
    <w:rsid w:val="00046377"/>
    <w:rsid w:val="00095B9E"/>
    <w:rsid w:val="000B0D69"/>
    <w:rsid w:val="000F63A0"/>
    <w:rsid w:val="00105ED4"/>
    <w:rsid w:val="00114366"/>
    <w:rsid w:val="0012299B"/>
    <w:rsid w:val="00137137"/>
    <w:rsid w:val="0014586E"/>
    <w:rsid w:val="00153B03"/>
    <w:rsid w:val="001C3649"/>
    <w:rsid w:val="00246547"/>
    <w:rsid w:val="00251180"/>
    <w:rsid w:val="00340C3D"/>
    <w:rsid w:val="003548D9"/>
    <w:rsid w:val="00355C69"/>
    <w:rsid w:val="00371296"/>
    <w:rsid w:val="00437848"/>
    <w:rsid w:val="00466CDC"/>
    <w:rsid w:val="004E4B87"/>
    <w:rsid w:val="00543CB8"/>
    <w:rsid w:val="00561220"/>
    <w:rsid w:val="005E2F3D"/>
    <w:rsid w:val="005F2767"/>
    <w:rsid w:val="00610635"/>
    <w:rsid w:val="0062278A"/>
    <w:rsid w:val="00635745"/>
    <w:rsid w:val="006460C2"/>
    <w:rsid w:val="00655A00"/>
    <w:rsid w:val="006D0A56"/>
    <w:rsid w:val="006D77BC"/>
    <w:rsid w:val="00754EEB"/>
    <w:rsid w:val="008A0F22"/>
    <w:rsid w:val="008C753A"/>
    <w:rsid w:val="008D7C12"/>
    <w:rsid w:val="008F4A73"/>
    <w:rsid w:val="00980222"/>
    <w:rsid w:val="009B3624"/>
    <w:rsid w:val="009C6A4E"/>
    <w:rsid w:val="00A310B9"/>
    <w:rsid w:val="00A91A3D"/>
    <w:rsid w:val="00B010E6"/>
    <w:rsid w:val="00B22300"/>
    <w:rsid w:val="00B369B5"/>
    <w:rsid w:val="00B52E94"/>
    <w:rsid w:val="00B915CE"/>
    <w:rsid w:val="00BB3F74"/>
    <w:rsid w:val="00BC605D"/>
    <w:rsid w:val="00BC60ED"/>
    <w:rsid w:val="00C101B8"/>
    <w:rsid w:val="00C34B03"/>
    <w:rsid w:val="00C50705"/>
    <w:rsid w:val="00CC1885"/>
    <w:rsid w:val="00CF659C"/>
    <w:rsid w:val="00D11AD4"/>
    <w:rsid w:val="00DA2E59"/>
    <w:rsid w:val="00DB106E"/>
    <w:rsid w:val="00DC4C32"/>
    <w:rsid w:val="00DD3E8B"/>
    <w:rsid w:val="00E323DD"/>
    <w:rsid w:val="00E55987"/>
    <w:rsid w:val="00E81EA3"/>
    <w:rsid w:val="00EC674F"/>
    <w:rsid w:val="00ED469E"/>
    <w:rsid w:val="00EF07FA"/>
    <w:rsid w:val="00F257B6"/>
    <w:rsid w:val="00F33716"/>
    <w:rsid w:val="00F97595"/>
    <w:rsid w:val="00F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084FC8"/>
  <w14:defaultImageDpi w14:val="0"/>
  <w15:docId w15:val="{7C631EFE-B6C5-4AC1-A17D-DD42509C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8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C34B03"/>
    <w:pPr>
      <w:wordWrap/>
      <w:overflowPunct/>
      <w:autoSpaceDE/>
      <w:autoSpaceDN/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Web">
    <w:name w:val="Normal (Web)"/>
    <w:basedOn w:val="a"/>
    <w:uiPriority w:val="99"/>
    <w:unhideWhenUsed/>
    <w:rsid w:val="00635745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DD3E8B"/>
  </w:style>
  <w:style w:type="character" w:customStyle="1" w:styleId="p20">
    <w:name w:val="p20"/>
    <w:basedOn w:val="a0"/>
    <w:rsid w:val="00DD3E8B"/>
  </w:style>
  <w:style w:type="character" w:styleId="aa">
    <w:name w:val="annotation reference"/>
    <w:basedOn w:val="a0"/>
    <w:rsid w:val="00FB709A"/>
    <w:rPr>
      <w:sz w:val="18"/>
      <w:szCs w:val="18"/>
    </w:rPr>
  </w:style>
  <w:style w:type="paragraph" w:styleId="ab">
    <w:name w:val="annotation text"/>
    <w:basedOn w:val="a"/>
    <w:link w:val="ac"/>
    <w:rsid w:val="00FB709A"/>
    <w:pPr>
      <w:jc w:val="left"/>
    </w:pPr>
  </w:style>
  <w:style w:type="character" w:customStyle="1" w:styleId="ac">
    <w:name w:val="コメント文字列 (文字)"/>
    <w:basedOn w:val="a0"/>
    <w:link w:val="ab"/>
    <w:rsid w:val="00FB709A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rsid w:val="00FB709A"/>
    <w:rPr>
      <w:b/>
      <w:bCs/>
    </w:rPr>
  </w:style>
  <w:style w:type="character" w:customStyle="1" w:styleId="ae">
    <w:name w:val="コメント内容 (文字)"/>
    <w:basedOn w:val="ac"/>
    <w:link w:val="ad"/>
    <w:rsid w:val="00FB709A"/>
    <w:rPr>
      <w:rFonts w:ascii="ＭＳ 明朝"/>
      <w:b/>
      <w:bCs/>
      <w:kern w:val="2"/>
      <w:sz w:val="21"/>
    </w:rPr>
  </w:style>
  <w:style w:type="paragraph" w:styleId="af">
    <w:name w:val="Balloon Text"/>
    <w:basedOn w:val="a"/>
    <w:link w:val="af0"/>
    <w:rsid w:val="00FB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FB70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ous10985@city.oshu.iwate.jp</dc:creator>
  <cp:keywords/>
  <dc:description/>
  <cp:lastModifiedBy>ous11763@city.oshu.iwate.jp</cp:lastModifiedBy>
  <cp:revision>25</cp:revision>
  <cp:lastPrinted>2006-01-26T05:23:00Z</cp:lastPrinted>
  <dcterms:created xsi:type="dcterms:W3CDTF">2022-11-14T01:42:00Z</dcterms:created>
  <dcterms:modified xsi:type="dcterms:W3CDTF">2023-02-21T06:01:00Z</dcterms:modified>
</cp:coreProperties>
</file>