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4D" w:rsidRPr="00543C29" w:rsidRDefault="00543C29" w:rsidP="00543C29">
      <w:pPr>
        <w:jc w:val="center"/>
        <w:rPr>
          <w:rFonts w:ascii="ＭＳ 明朝" w:eastAsia="ＭＳ 明朝" w:hAnsi="ＭＳ 明朝"/>
        </w:rPr>
      </w:pPr>
      <w:r w:rsidRPr="009511A2">
        <w:rPr>
          <w:rFonts w:ascii="ＭＳ 明朝" w:eastAsia="ＭＳ 明朝" w:hAnsi="ＭＳ 明朝" w:hint="eastAsia"/>
          <w:spacing w:val="137"/>
          <w:kern w:val="0"/>
          <w:sz w:val="24"/>
          <w:fitText w:val="3840" w:id="-441288960"/>
        </w:rPr>
        <w:t>公園内花火使用</w:t>
      </w:r>
      <w:r w:rsidRPr="009511A2">
        <w:rPr>
          <w:rFonts w:ascii="ＭＳ 明朝" w:eastAsia="ＭＳ 明朝" w:hAnsi="ＭＳ 明朝" w:hint="eastAsia"/>
          <w:spacing w:val="1"/>
          <w:kern w:val="0"/>
          <w:sz w:val="24"/>
          <w:fitText w:val="3840" w:id="-441288960"/>
        </w:rPr>
        <w:t>届</w:t>
      </w:r>
    </w:p>
    <w:p w:rsidR="00543C29" w:rsidRPr="00543C29" w:rsidRDefault="00543C29">
      <w:pPr>
        <w:rPr>
          <w:rFonts w:ascii="ＭＳ 明朝" w:eastAsia="ＭＳ 明朝" w:hAnsi="ＭＳ 明朝"/>
        </w:rPr>
      </w:pPr>
    </w:p>
    <w:p w:rsidR="00543C29" w:rsidRPr="00543C29" w:rsidRDefault="00543C29" w:rsidP="00543C29">
      <w:pPr>
        <w:jc w:val="right"/>
        <w:rPr>
          <w:rFonts w:ascii="ＭＳ 明朝" w:eastAsia="ＭＳ 明朝" w:hAnsi="ＭＳ 明朝"/>
        </w:rPr>
      </w:pPr>
      <w:r w:rsidRPr="00543C29">
        <w:rPr>
          <w:rFonts w:ascii="ＭＳ 明朝" w:eastAsia="ＭＳ 明朝" w:hAnsi="ＭＳ 明朝" w:hint="eastAsia"/>
        </w:rPr>
        <w:t>令和　　年　　月　　日</w:t>
      </w:r>
    </w:p>
    <w:p w:rsidR="00543C29" w:rsidRPr="00543C29" w:rsidRDefault="00543C29">
      <w:pPr>
        <w:rPr>
          <w:rFonts w:ascii="ＭＳ 明朝" w:eastAsia="ＭＳ 明朝" w:hAnsi="ＭＳ 明朝"/>
        </w:rPr>
      </w:pPr>
    </w:p>
    <w:p w:rsidR="00543C29" w:rsidRDefault="00543C29" w:rsidP="00543C29">
      <w:pPr>
        <w:ind w:firstLineChars="100" w:firstLine="210"/>
        <w:rPr>
          <w:rFonts w:ascii="ＭＳ 明朝" w:eastAsia="ＭＳ 明朝" w:hAnsi="ＭＳ 明朝"/>
        </w:rPr>
      </w:pPr>
      <w:r w:rsidRPr="00543C29">
        <w:rPr>
          <w:rFonts w:ascii="ＭＳ 明朝" w:eastAsia="ＭＳ 明朝" w:hAnsi="ＭＳ 明朝" w:hint="eastAsia"/>
        </w:rPr>
        <w:t>奥州市長　宛</w:t>
      </w:r>
    </w:p>
    <w:p w:rsidR="00543C29" w:rsidRDefault="00543C29" w:rsidP="00543C29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5102"/>
      </w:tblGrid>
      <w:tr w:rsidR="001804AC" w:rsidTr="006B24C2">
        <w:trPr>
          <w:trHeight w:val="567"/>
          <w:jc w:val="right"/>
        </w:trPr>
        <w:tc>
          <w:tcPr>
            <w:tcW w:w="850" w:type="dxa"/>
            <w:vAlign w:val="center"/>
          </w:tcPr>
          <w:p w:rsidR="00543C29" w:rsidRDefault="001804AC" w:rsidP="00543C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5102" w:type="dxa"/>
            <w:vAlign w:val="bottom"/>
          </w:tcPr>
          <w:p w:rsidR="00543C29" w:rsidRPr="001804AC" w:rsidRDefault="001804AC" w:rsidP="00AA79D7">
            <w:pPr>
              <w:rPr>
                <w:rFonts w:ascii="ＭＳ 明朝" w:eastAsia="ＭＳ 明朝" w:hAnsi="ＭＳ 明朝"/>
                <w:u w:val="single"/>
              </w:rPr>
            </w:pPr>
            <w:r w:rsidRPr="001804AC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　</w:t>
            </w:r>
            <w:r w:rsidR="006B24C2"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</w:p>
        </w:tc>
      </w:tr>
      <w:tr w:rsidR="006B24C2" w:rsidTr="00482E1A">
        <w:trPr>
          <w:trHeight w:val="540"/>
          <w:jc w:val="right"/>
        </w:trPr>
        <w:tc>
          <w:tcPr>
            <w:tcW w:w="850" w:type="dxa"/>
            <w:vMerge w:val="restart"/>
          </w:tcPr>
          <w:p w:rsidR="006B24C2" w:rsidRDefault="006B24C2" w:rsidP="00543C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5102" w:type="dxa"/>
          </w:tcPr>
          <w:p w:rsidR="006B24C2" w:rsidRPr="006B24C2" w:rsidRDefault="006B24C2" w:rsidP="00482E1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（団体の場合、その名称及び代表者名）</w:t>
            </w:r>
          </w:p>
        </w:tc>
      </w:tr>
      <w:tr w:rsidR="006B24C2" w:rsidTr="006B24C2">
        <w:trPr>
          <w:trHeight w:val="540"/>
          <w:jc w:val="right"/>
        </w:trPr>
        <w:tc>
          <w:tcPr>
            <w:tcW w:w="850" w:type="dxa"/>
            <w:vMerge/>
          </w:tcPr>
          <w:p w:rsidR="006B24C2" w:rsidRDefault="006B24C2" w:rsidP="00543C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2" w:type="dxa"/>
            <w:vAlign w:val="bottom"/>
          </w:tcPr>
          <w:p w:rsidR="006B24C2" w:rsidRDefault="006B24C2" w:rsidP="00AA79D7">
            <w:pPr>
              <w:rPr>
                <w:rFonts w:ascii="ＭＳ 明朝" w:eastAsia="ＭＳ 明朝" w:hAnsi="ＭＳ 明朝"/>
              </w:rPr>
            </w:pPr>
            <w:r w:rsidRPr="00AA79D7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</w:p>
        </w:tc>
      </w:tr>
      <w:tr w:rsidR="006B24C2" w:rsidTr="006B24C2">
        <w:trPr>
          <w:trHeight w:val="567"/>
          <w:jc w:val="right"/>
        </w:trPr>
        <w:tc>
          <w:tcPr>
            <w:tcW w:w="850" w:type="dxa"/>
            <w:vMerge/>
          </w:tcPr>
          <w:p w:rsidR="006B24C2" w:rsidRDefault="006B24C2" w:rsidP="00543C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2" w:type="dxa"/>
            <w:vAlign w:val="bottom"/>
          </w:tcPr>
          <w:p w:rsidR="006B24C2" w:rsidRDefault="006B24C2" w:rsidP="00AA79D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　　　</w:t>
            </w:r>
          </w:p>
        </w:tc>
      </w:tr>
      <w:tr w:rsidR="001804AC" w:rsidTr="006B24C2">
        <w:trPr>
          <w:trHeight w:val="567"/>
          <w:jc w:val="right"/>
        </w:trPr>
        <w:tc>
          <w:tcPr>
            <w:tcW w:w="850" w:type="dxa"/>
            <w:vAlign w:val="center"/>
          </w:tcPr>
          <w:p w:rsidR="00543C29" w:rsidRDefault="001804AC" w:rsidP="00543C2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　話</w:t>
            </w:r>
          </w:p>
        </w:tc>
        <w:tc>
          <w:tcPr>
            <w:tcW w:w="5102" w:type="dxa"/>
            <w:vAlign w:val="bottom"/>
          </w:tcPr>
          <w:p w:rsidR="00543C29" w:rsidRPr="001804AC" w:rsidRDefault="001804AC" w:rsidP="00AA79D7">
            <w:pPr>
              <w:rPr>
                <w:rFonts w:ascii="ＭＳ 明朝" w:eastAsia="ＭＳ 明朝" w:hAnsi="ＭＳ 明朝"/>
                <w:u w:val="single"/>
              </w:rPr>
            </w:pPr>
            <w:r w:rsidRPr="001804AC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　</w:t>
            </w:r>
            <w:r w:rsidR="006B24C2"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</w:p>
        </w:tc>
      </w:tr>
      <w:tr w:rsidR="006B24C2" w:rsidTr="006B24C2">
        <w:trPr>
          <w:trHeight w:val="540"/>
          <w:jc w:val="right"/>
        </w:trPr>
        <w:tc>
          <w:tcPr>
            <w:tcW w:w="850" w:type="dxa"/>
            <w:vMerge w:val="restart"/>
            <w:vAlign w:val="center"/>
          </w:tcPr>
          <w:p w:rsidR="006B24C2" w:rsidRDefault="006B24C2" w:rsidP="00543C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2" w:type="dxa"/>
            <w:vAlign w:val="bottom"/>
          </w:tcPr>
          <w:p w:rsidR="006B24C2" w:rsidRPr="006B24C2" w:rsidRDefault="006B24C2" w:rsidP="00AA79D7">
            <w:pPr>
              <w:rPr>
                <w:rFonts w:ascii="ＭＳ 明朝" w:eastAsia="ＭＳ 明朝" w:hAnsi="ＭＳ 明朝"/>
              </w:rPr>
            </w:pPr>
            <w:r w:rsidRPr="006B24C2">
              <w:rPr>
                <w:rFonts w:ascii="ＭＳ 明朝" w:eastAsia="ＭＳ 明朝" w:hAnsi="ＭＳ 明朝" w:hint="eastAsia"/>
              </w:rPr>
              <w:t>（当日連絡がつく電話番号）</w:t>
            </w:r>
          </w:p>
        </w:tc>
      </w:tr>
      <w:tr w:rsidR="006B24C2" w:rsidTr="006B24C2">
        <w:trPr>
          <w:trHeight w:val="540"/>
          <w:jc w:val="right"/>
        </w:trPr>
        <w:tc>
          <w:tcPr>
            <w:tcW w:w="850" w:type="dxa"/>
            <w:vMerge/>
            <w:vAlign w:val="center"/>
          </w:tcPr>
          <w:p w:rsidR="006B24C2" w:rsidRDefault="006B24C2" w:rsidP="00543C2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2" w:type="dxa"/>
            <w:vAlign w:val="bottom"/>
          </w:tcPr>
          <w:p w:rsidR="006B24C2" w:rsidRPr="006B24C2" w:rsidRDefault="006B24C2" w:rsidP="00AA79D7">
            <w:pPr>
              <w:rPr>
                <w:rFonts w:ascii="ＭＳ 明朝" w:eastAsia="ＭＳ 明朝" w:hAnsi="ＭＳ 明朝"/>
                <w:u w:val="single"/>
              </w:rPr>
            </w:pPr>
            <w:r w:rsidRPr="006B24C2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　　　 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 </w:t>
            </w:r>
          </w:p>
        </w:tc>
      </w:tr>
    </w:tbl>
    <w:p w:rsidR="00893FF7" w:rsidRPr="00543C29" w:rsidRDefault="00893FF7">
      <w:pPr>
        <w:rPr>
          <w:rFonts w:ascii="ＭＳ 明朝" w:eastAsia="ＭＳ 明朝" w:hAnsi="ＭＳ 明朝"/>
        </w:rPr>
      </w:pPr>
    </w:p>
    <w:p w:rsidR="00893FF7" w:rsidRPr="00893FF7" w:rsidRDefault="00543C29" w:rsidP="00893FF7">
      <w:pPr>
        <w:ind w:firstLineChars="100" w:firstLine="210"/>
        <w:rPr>
          <w:rFonts w:ascii="ＭＳ 明朝" w:eastAsia="ＭＳ 明朝" w:hAnsi="ＭＳ 明朝"/>
        </w:rPr>
      </w:pPr>
      <w:r w:rsidRPr="00543C29">
        <w:rPr>
          <w:rFonts w:ascii="ＭＳ 明朝" w:eastAsia="ＭＳ 明朝" w:hAnsi="ＭＳ 明朝" w:hint="eastAsia"/>
        </w:rPr>
        <w:t>公園内で花火をしたいので届け出ます。また、下記の注意事項(1)～(9)を遵守します。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931"/>
      </w:tblGrid>
      <w:tr w:rsidR="00543C29" w:rsidRPr="00543C29" w:rsidTr="001804AC">
        <w:trPr>
          <w:trHeight w:val="680"/>
        </w:trPr>
        <w:tc>
          <w:tcPr>
            <w:tcW w:w="1129" w:type="dxa"/>
            <w:vAlign w:val="center"/>
          </w:tcPr>
          <w:p w:rsidR="00543C29" w:rsidRPr="00543C29" w:rsidRDefault="00B3480C" w:rsidP="006522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543C29" w:rsidRPr="00543C29">
              <w:rPr>
                <w:rFonts w:ascii="ＭＳ 明朝" w:eastAsia="ＭＳ 明朝" w:hAnsi="ＭＳ 明朝" w:hint="eastAsia"/>
              </w:rPr>
              <w:t>公園</w:t>
            </w:r>
          </w:p>
        </w:tc>
        <w:tc>
          <w:tcPr>
            <w:tcW w:w="7931" w:type="dxa"/>
            <w:vAlign w:val="center"/>
          </w:tcPr>
          <w:p w:rsidR="00543C29" w:rsidRPr="00543C29" w:rsidRDefault="00543C29">
            <w:pPr>
              <w:rPr>
                <w:rFonts w:ascii="ＭＳ 明朝" w:eastAsia="ＭＳ 明朝" w:hAnsi="ＭＳ 明朝"/>
              </w:rPr>
            </w:pPr>
          </w:p>
        </w:tc>
      </w:tr>
      <w:tr w:rsidR="00543C29" w:rsidRPr="00543C29" w:rsidTr="001804AC">
        <w:trPr>
          <w:trHeight w:val="680"/>
        </w:trPr>
        <w:tc>
          <w:tcPr>
            <w:tcW w:w="1129" w:type="dxa"/>
            <w:vAlign w:val="center"/>
          </w:tcPr>
          <w:p w:rsidR="00543C29" w:rsidRPr="00543C29" w:rsidRDefault="00B3480C" w:rsidP="006522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543C29" w:rsidRPr="00543C29">
              <w:rPr>
                <w:rFonts w:ascii="ＭＳ 明朝" w:eastAsia="ＭＳ 明朝" w:hAnsi="ＭＳ 明朝" w:hint="eastAsia"/>
              </w:rPr>
              <w:t>人数</w:t>
            </w:r>
          </w:p>
        </w:tc>
        <w:tc>
          <w:tcPr>
            <w:tcW w:w="7931" w:type="dxa"/>
            <w:vAlign w:val="center"/>
          </w:tcPr>
          <w:p w:rsidR="00543C29" w:rsidRPr="00543C29" w:rsidRDefault="001804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人</w:t>
            </w:r>
          </w:p>
        </w:tc>
      </w:tr>
      <w:tr w:rsidR="00543C29" w:rsidRPr="00543C29" w:rsidTr="001804AC">
        <w:trPr>
          <w:trHeight w:val="680"/>
        </w:trPr>
        <w:tc>
          <w:tcPr>
            <w:tcW w:w="1129" w:type="dxa"/>
            <w:vAlign w:val="center"/>
          </w:tcPr>
          <w:p w:rsidR="00543C29" w:rsidRPr="00543C29" w:rsidRDefault="00B3480C" w:rsidP="006522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543C29" w:rsidRPr="00543C29">
              <w:rPr>
                <w:rFonts w:ascii="ＭＳ 明朝" w:eastAsia="ＭＳ 明朝" w:hAnsi="ＭＳ 明朝" w:hint="eastAsia"/>
              </w:rPr>
              <w:t>日時</w:t>
            </w:r>
          </w:p>
        </w:tc>
        <w:tc>
          <w:tcPr>
            <w:tcW w:w="7931" w:type="dxa"/>
            <w:vAlign w:val="center"/>
          </w:tcPr>
          <w:p w:rsidR="00543C29" w:rsidRPr="00543C29" w:rsidRDefault="001804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　　年　　月　　日</w:t>
            </w:r>
            <w:r w:rsidR="00B4522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午後　　時　　分から午後　　時　　分まで</w:t>
            </w:r>
          </w:p>
        </w:tc>
      </w:tr>
      <w:tr w:rsidR="00543C29" w:rsidRPr="00543C29" w:rsidTr="006374EC">
        <w:trPr>
          <w:trHeight w:val="4500"/>
        </w:trPr>
        <w:tc>
          <w:tcPr>
            <w:tcW w:w="9060" w:type="dxa"/>
            <w:gridSpan w:val="2"/>
          </w:tcPr>
          <w:p w:rsidR="00543C29" w:rsidRPr="00543C29" w:rsidRDefault="00543C29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543C29">
              <w:rPr>
                <w:rFonts w:ascii="ＭＳ 明朝" w:eastAsia="ＭＳ 明朝" w:hAnsi="ＭＳ 明朝" w:hint="eastAsia"/>
              </w:rPr>
              <w:t>注意事項</w:t>
            </w:r>
          </w:p>
          <w:p w:rsidR="00543C29" w:rsidRDefault="00543C29" w:rsidP="008638E2">
            <w:pPr>
              <w:ind w:leftChars="100" w:left="420" w:hangingChars="100" w:hanging="210"/>
              <w:rPr>
                <w:rFonts w:ascii="ＭＳ 明朝" w:eastAsia="ＭＳ 明朝" w:hAnsi="ＭＳ 明朝"/>
              </w:rPr>
            </w:pPr>
            <w:r w:rsidRPr="00543C29">
              <w:rPr>
                <w:rFonts w:ascii="ＭＳ 明朝" w:eastAsia="ＭＳ 明朝" w:hAnsi="ＭＳ 明朝"/>
              </w:rPr>
              <w:t xml:space="preserve">(1) </w:t>
            </w:r>
            <w:r w:rsidR="008638E2">
              <w:rPr>
                <w:rFonts w:ascii="ＭＳ 明朝" w:eastAsia="ＭＳ 明朝" w:hAnsi="ＭＳ 明朝" w:hint="eastAsia"/>
              </w:rPr>
              <w:t>使用できる花火は</w:t>
            </w:r>
            <w:r w:rsidR="006128AD" w:rsidRPr="00543C29">
              <w:rPr>
                <w:rFonts w:ascii="ＭＳ 明朝" w:eastAsia="ＭＳ 明朝" w:hAnsi="ＭＳ 明朝"/>
              </w:rPr>
              <w:t>手持ち花火のみ</w:t>
            </w:r>
            <w:r w:rsidR="00750C59">
              <w:rPr>
                <w:rFonts w:ascii="ＭＳ 明朝" w:eastAsia="ＭＳ 明朝" w:hAnsi="ＭＳ 明朝" w:hint="eastAsia"/>
              </w:rPr>
              <w:t>であり</w:t>
            </w:r>
            <w:r w:rsidR="006128AD">
              <w:rPr>
                <w:rFonts w:ascii="ＭＳ 明朝" w:eastAsia="ＭＳ 明朝" w:hAnsi="ＭＳ 明朝"/>
              </w:rPr>
              <w:t>、</w:t>
            </w:r>
            <w:r w:rsidR="00542598">
              <w:rPr>
                <w:rFonts w:ascii="ＭＳ 明朝" w:eastAsia="ＭＳ 明朝" w:hAnsi="ＭＳ 明朝" w:hint="eastAsia"/>
              </w:rPr>
              <w:t>打上げ花火、</w:t>
            </w:r>
            <w:r w:rsidR="006128AD">
              <w:rPr>
                <w:rFonts w:ascii="ＭＳ 明朝" w:eastAsia="ＭＳ 明朝" w:hAnsi="ＭＳ 明朝"/>
              </w:rPr>
              <w:t>ロケット花火</w:t>
            </w:r>
            <w:r w:rsidR="00542598">
              <w:rPr>
                <w:rFonts w:ascii="ＭＳ 明朝" w:eastAsia="ＭＳ 明朝" w:hAnsi="ＭＳ 明朝" w:hint="eastAsia"/>
              </w:rPr>
              <w:t>、</w:t>
            </w:r>
            <w:r w:rsidR="006128AD">
              <w:rPr>
                <w:rFonts w:ascii="ＭＳ 明朝" w:eastAsia="ＭＳ 明朝" w:hAnsi="ＭＳ 明朝" w:hint="eastAsia"/>
              </w:rPr>
              <w:t>爆竹</w:t>
            </w:r>
            <w:r w:rsidR="006128AD" w:rsidRPr="00543C29">
              <w:rPr>
                <w:rFonts w:ascii="ＭＳ 明朝" w:eastAsia="ＭＳ 明朝" w:hAnsi="ＭＳ 明朝"/>
              </w:rPr>
              <w:t>等の音や動きのある花火は使用しないこと</w:t>
            </w:r>
          </w:p>
          <w:p w:rsidR="008638E2" w:rsidRPr="00543C29" w:rsidRDefault="008638E2" w:rsidP="008638E2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2</w:t>
            </w:r>
            <w:r w:rsidRPr="00543C29">
              <w:rPr>
                <w:rFonts w:ascii="ＭＳ 明朝" w:eastAsia="ＭＳ 明朝" w:hAnsi="ＭＳ 明朝"/>
              </w:rPr>
              <w:t xml:space="preserve">) </w:t>
            </w:r>
            <w:r>
              <w:rPr>
                <w:rFonts w:ascii="ＭＳ 明朝" w:eastAsia="ＭＳ 明朝" w:hAnsi="ＭＳ 明朝" w:hint="eastAsia"/>
              </w:rPr>
              <w:t>使用は</w:t>
            </w:r>
            <w:r w:rsidRPr="00543C29">
              <w:rPr>
                <w:rFonts w:ascii="ＭＳ 明朝" w:eastAsia="ＭＳ 明朝" w:hAnsi="ＭＳ 明朝"/>
              </w:rPr>
              <w:t>午後９時までとすること</w:t>
            </w:r>
          </w:p>
          <w:p w:rsidR="00543C29" w:rsidRPr="00543C29" w:rsidRDefault="008638E2" w:rsidP="006128A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3</w:t>
            </w:r>
            <w:r w:rsidR="00543C29" w:rsidRPr="00543C29">
              <w:rPr>
                <w:rFonts w:ascii="ＭＳ 明朝" w:eastAsia="ＭＳ 明朝" w:hAnsi="ＭＳ 明朝"/>
              </w:rPr>
              <w:t xml:space="preserve">) </w:t>
            </w:r>
            <w:r w:rsidR="006128AD" w:rsidRPr="00543C29">
              <w:rPr>
                <w:rFonts w:ascii="ＭＳ 明朝" w:eastAsia="ＭＳ 明朝" w:hAnsi="ＭＳ 明朝"/>
              </w:rPr>
              <w:t>水を張ったバケツを準備</w:t>
            </w:r>
            <w:r w:rsidR="00542598">
              <w:rPr>
                <w:rFonts w:ascii="ＭＳ 明朝" w:eastAsia="ＭＳ 明朝" w:hAnsi="ＭＳ 明朝" w:hint="eastAsia"/>
              </w:rPr>
              <w:t>し</w:t>
            </w:r>
            <w:r w:rsidR="00750C59">
              <w:rPr>
                <w:rFonts w:ascii="ＭＳ 明朝" w:eastAsia="ＭＳ 明朝" w:hAnsi="ＭＳ 明朝"/>
              </w:rPr>
              <w:t>、火気の取</w:t>
            </w:r>
            <w:r w:rsidR="006128AD" w:rsidRPr="00543C29">
              <w:rPr>
                <w:rFonts w:ascii="ＭＳ 明朝" w:eastAsia="ＭＳ 明朝" w:hAnsi="ＭＳ 明朝"/>
              </w:rPr>
              <w:t>扱いについては万全を期すこと</w:t>
            </w:r>
          </w:p>
          <w:p w:rsidR="00543C29" w:rsidRDefault="008638E2" w:rsidP="006128A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(4</w:t>
            </w:r>
            <w:r w:rsidR="00543C29" w:rsidRPr="00543C29">
              <w:rPr>
                <w:rFonts w:ascii="ＭＳ 明朝" w:eastAsia="ＭＳ 明朝" w:hAnsi="ＭＳ 明朝"/>
              </w:rPr>
              <w:t xml:space="preserve">) </w:t>
            </w:r>
            <w:r w:rsidR="006128AD" w:rsidRPr="00543C29">
              <w:rPr>
                <w:rFonts w:ascii="ＭＳ 明朝" w:eastAsia="ＭＳ 明朝" w:hAnsi="ＭＳ 明朝"/>
              </w:rPr>
              <w:t>発生するごみは</w:t>
            </w:r>
            <w:r>
              <w:rPr>
                <w:rFonts w:ascii="ＭＳ 明朝" w:eastAsia="ＭＳ 明朝" w:hAnsi="ＭＳ 明朝" w:hint="eastAsia"/>
              </w:rPr>
              <w:t>持ち帰る</w:t>
            </w:r>
            <w:r w:rsidR="006128AD" w:rsidRPr="00543C29">
              <w:rPr>
                <w:rFonts w:ascii="ＭＳ 明朝" w:eastAsia="ＭＳ 明朝" w:hAnsi="ＭＳ 明朝"/>
              </w:rPr>
              <w:t>こと</w:t>
            </w:r>
          </w:p>
          <w:p w:rsidR="008638E2" w:rsidRPr="00543C29" w:rsidRDefault="008638E2" w:rsidP="006128A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>
              <w:rPr>
                <w:rFonts w:ascii="ＭＳ 明朝" w:eastAsia="ＭＳ 明朝" w:hAnsi="ＭＳ 明朝"/>
              </w:rPr>
              <w:t>5</w:t>
            </w:r>
            <w:r>
              <w:rPr>
                <w:rFonts w:ascii="ＭＳ 明朝" w:eastAsia="ＭＳ 明朝" w:hAnsi="ＭＳ 明朝" w:hint="eastAsia"/>
              </w:rPr>
              <w:t>)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他の公園利用者及び周辺住民に配慮すること</w:t>
            </w:r>
          </w:p>
          <w:p w:rsidR="00543C29" w:rsidRPr="00543C29" w:rsidRDefault="008638E2" w:rsidP="00893FF7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(6</w:t>
            </w:r>
            <w:r w:rsidR="00543C29" w:rsidRPr="00543C29">
              <w:rPr>
                <w:rFonts w:ascii="ＭＳ 明朝" w:eastAsia="ＭＳ 明朝" w:hAnsi="ＭＳ 明朝"/>
              </w:rPr>
              <w:t xml:space="preserve">) </w:t>
            </w:r>
            <w:r w:rsidR="006128AD" w:rsidRPr="00543C29">
              <w:rPr>
                <w:rFonts w:ascii="ＭＳ 明朝" w:eastAsia="ＭＳ 明朝" w:hAnsi="ＭＳ 明朝"/>
              </w:rPr>
              <w:t>火が燃え移る可能性のある場所（芝生地、植栽付近、施設付近）では行わないこと</w:t>
            </w:r>
          </w:p>
          <w:p w:rsidR="00664261" w:rsidRDefault="00664261" w:rsidP="00664261">
            <w:pPr>
              <w:ind w:leftChars="100" w:left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(7)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風が強いときは使用しないこと</w:t>
            </w:r>
          </w:p>
          <w:p w:rsidR="00543C29" w:rsidRDefault="000206AF" w:rsidP="006128AD">
            <w:pPr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</w:t>
            </w:r>
            <w:r w:rsidR="00664261">
              <w:rPr>
                <w:rFonts w:ascii="ＭＳ 明朝" w:eastAsia="ＭＳ 明朝" w:hAnsi="ＭＳ 明朝" w:hint="eastAsia"/>
              </w:rPr>
              <w:t>8</w:t>
            </w:r>
            <w:r w:rsidR="00543C29" w:rsidRPr="00543C29">
              <w:rPr>
                <w:rFonts w:ascii="ＭＳ 明朝" w:eastAsia="ＭＳ 明朝" w:hAnsi="ＭＳ 明朝"/>
              </w:rPr>
              <w:t xml:space="preserve">) </w:t>
            </w:r>
            <w:r w:rsidR="006128AD">
              <w:rPr>
                <w:rFonts w:ascii="ＭＳ 明朝" w:eastAsia="ＭＳ 明朝" w:hAnsi="ＭＳ 明朝" w:hint="eastAsia"/>
              </w:rPr>
              <w:t>高校生以下のみで使用する場合は、必ず保護者等が立ち会うこと</w:t>
            </w:r>
          </w:p>
          <w:p w:rsidR="00543C29" w:rsidRPr="00543C29" w:rsidRDefault="008638E2" w:rsidP="00CB00B6">
            <w:pPr>
              <w:ind w:leftChars="100" w:left="42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664261">
              <w:rPr>
                <w:rFonts w:ascii="ＭＳ 明朝" w:eastAsia="ＭＳ 明朝" w:hAnsi="ＭＳ 明朝" w:hint="eastAsia"/>
              </w:rPr>
              <w:t>9</w:t>
            </w:r>
            <w:r w:rsidR="000206AF">
              <w:rPr>
                <w:rFonts w:ascii="ＭＳ 明朝" w:eastAsia="ＭＳ 明朝" w:hAnsi="ＭＳ 明朝" w:hint="eastAsia"/>
              </w:rPr>
              <w:t>)</w:t>
            </w:r>
            <w:r w:rsidR="000206AF">
              <w:rPr>
                <w:rFonts w:ascii="ＭＳ 明朝" w:eastAsia="ＭＳ 明朝" w:hAnsi="ＭＳ 明朝"/>
              </w:rPr>
              <w:t xml:space="preserve"> </w:t>
            </w:r>
            <w:r w:rsidR="005235B1">
              <w:rPr>
                <w:rFonts w:ascii="ＭＳ 明朝" w:eastAsia="ＭＳ 明朝" w:hAnsi="ＭＳ 明朝" w:hint="eastAsia"/>
              </w:rPr>
              <w:t>苦情その他</w:t>
            </w:r>
            <w:r w:rsidR="000206AF">
              <w:rPr>
                <w:rFonts w:ascii="ＭＳ 明朝" w:eastAsia="ＭＳ 明朝" w:hAnsi="ＭＳ 明朝" w:hint="eastAsia"/>
              </w:rPr>
              <w:t>公園管理上必要があり、</w:t>
            </w:r>
            <w:r>
              <w:rPr>
                <w:rFonts w:ascii="ＭＳ 明朝" w:eastAsia="ＭＳ 明朝" w:hAnsi="ＭＳ 明朝" w:hint="eastAsia"/>
              </w:rPr>
              <w:t>公園</w:t>
            </w:r>
            <w:r w:rsidR="000206AF">
              <w:rPr>
                <w:rFonts w:ascii="ＭＳ 明朝" w:eastAsia="ＭＳ 明朝" w:hAnsi="ＭＳ 明朝" w:hint="eastAsia"/>
              </w:rPr>
              <w:t>管理者から中止</w:t>
            </w:r>
            <w:r w:rsidR="005235B1">
              <w:rPr>
                <w:rFonts w:ascii="ＭＳ 明朝" w:eastAsia="ＭＳ 明朝" w:hAnsi="ＭＳ 明朝" w:hint="eastAsia"/>
              </w:rPr>
              <w:t>又は改善</w:t>
            </w:r>
            <w:r w:rsidR="000206AF">
              <w:rPr>
                <w:rFonts w:ascii="ＭＳ 明朝" w:eastAsia="ＭＳ 明朝" w:hAnsi="ＭＳ 明朝" w:hint="eastAsia"/>
              </w:rPr>
              <w:t>を求められた場合は指示に従うこと</w:t>
            </w:r>
          </w:p>
        </w:tc>
      </w:tr>
    </w:tbl>
    <w:p w:rsidR="00543C29" w:rsidRPr="00CB00B6" w:rsidRDefault="00543C29">
      <w:pPr>
        <w:rPr>
          <w:rFonts w:ascii="ＭＳ 明朝" w:eastAsia="ＭＳ 明朝" w:hAnsi="ＭＳ 明朝"/>
        </w:rPr>
      </w:pPr>
    </w:p>
    <w:sectPr w:rsidR="00543C29" w:rsidRPr="00CB00B6" w:rsidSect="00543C29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579" w:rsidRDefault="00270579" w:rsidP="00B3480C">
      <w:r>
        <w:separator/>
      </w:r>
    </w:p>
  </w:endnote>
  <w:endnote w:type="continuationSeparator" w:id="0">
    <w:p w:rsidR="00270579" w:rsidRDefault="00270579" w:rsidP="00B3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579" w:rsidRDefault="00270579" w:rsidP="00B3480C">
      <w:r>
        <w:separator/>
      </w:r>
    </w:p>
  </w:footnote>
  <w:footnote w:type="continuationSeparator" w:id="0">
    <w:p w:rsidR="00270579" w:rsidRDefault="00270579" w:rsidP="00B3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29"/>
    <w:rsid w:val="000206AF"/>
    <w:rsid w:val="00117BE2"/>
    <w:rsid w:val="001804AC"/>
    <w:rsid w:val="00270579"/>
    <w:rsid w:val="003C3CAD"/>
    <w:rsid w:val="003E1460"/>
    <w:rsid w:val="00482E1A"/>
    <w:rsid w:val="005235B1"/>
    <w:rsid w:val="00542598"/>
    <w:rsid w:val="00543C29"/>
    <w:rsid w:val="005510C1"/>
    <w:rsid w:val="006128AD"/>
    <w:rsid w:val="006374EC"/>
    <w:rsid w:val="00652211"/>
    <w:rsid w:val="00664261"/>
    <w:rsid w:val="006B24C2"/>
    <w:rsid w:val="006B7F4D"/>
    <w:rsid w:val="00750C59"/>
    <w:rsid w:val="008638E2"/>
    <w:rsid w:val="00893FF7"/>
    <w:rsid w:val="008E11B6"/>
    <w:rsid w:val="009511A2"/>
    <w:rsid w:val="009E3096"/>
    <w:rsid w:val="00AA79D7"/>
    <w:rsid w:val="00AD26A8"/>
    <w:rsid w:val="00B3480C"/>
    <w:rsid w:val="00B4522E"/>
    <w:rsid w:val="00B9252D"/>
    <w:rsid w:val="00CB00B6"/>
    <w:rsid w:val="00E2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BCA592"/>
  <w15:chartTrackingRefBased/>
  <w15:docId w15:val="{413AE8C6-7306-4335-A9A8-2849EBCD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48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480C"/>
  </w:style>
  <w:style w:type="paragraph" w:styleId="a6">
    <w:name w:val="footer"/>
    <w:basedOn w:val="a"/>
    <w:link w:val="a7"/>
    <w:uiPriority w:val="99"/>
    <w:unhideWhenUsed/>
    <w:rsid w:val="00B348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4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ous10946@city.oshu.iwate.jp</dc:creator>
  <cp:keywords/>
  <dc:description/>
  <cp:lastModifiedBy>ous10946@city.oshu.iwate.jp</cp:lastModifiedBy>
  <cp:revision>17</cp:revision>
  <dcterms:created xsi:type="dcterms:W3CDTF">2026-05-22T00:19:00Z</dcterms:created>
  <dcterms:modified xsi:type="dcterms:W3CDTF">2026-06-30T07:11:00Z</dcterms:modified>
</cp:coreProperties>
</file>