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1199E1" w14:textId="77777777" w:rsidR="00A630FD" w:rsidRDefault="00A630FD">
      <w:pPr>
        <w:autoSpaceDE w:val="0"/>
        <w:autoSpaceDN w:val="0"/>
        <w:rPr>
          <w:rFonts w:asciiTheme="minorEastAsia" w:eastAsiaTheme="minorEastAsia" w:hAnsiTheme="minorEastAsia"/>
          <w:sz w:val="22"/>
        </w:rPr>
      </w:pPr>
      <w:bookmarkStart w:id="0" w:name="_GoBack"/>
      <w:bookmarkEnd w:id="0"/>
    </w:p>
    <w:p w14:paraId="7A494884" w14:textId="5177AD63" w:rsidR="00A630FD" w:rsidRDefault="00534484">
      <w:pPr>
        <w:autoSpaceDE w:val="0"/>
        <w:autoSpaceDN w:val="0"/>
        <w:jc w:val="center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業務</w:t>
      </w:r>
      <w:r w:rsidR="005F5423">
        <w:rPr>
          <w:rFonts w:asciiTheme="minorEastAsia" w:eastAsiaTheme="minorEastAsia" w:hAnsiTheme="minorEastAsia" w:hint="eastAsia"/>
          <w:sz w:val="22"/>
        </w:rPr>
        <w:t>実績</w:t>
      </w:r>
      <w:r w:rsidR="00760A4C">
        <w:rPr>
          <w:rFonts w:asciiTheme="minorEastAsia" w:eastAsiaTheme="minorEastAsia" w:hAnsiTheme="minorEastAsia" w:hint="eastAsia"/>
          <w:sz w:val="22"/>
        </w:rPr>
        <w:t>調</w:t>
      </w:r>
      <w:r w:rsidR="005846B0">
        <w:rPr>
          <w:rFonts w:asciiTheme="minorEastAsia" w:eastAsiaTheme="minorEastAsia" w:hAnsiTheme="minorEastAsia" w:hint="eastAsia"/>
          <w:sz w:val="22"/>
        </w:rPr>
        <w:t>書</w:t>
      </w:r>
    </w:p>
    <w:p w14:paraId="686FF2DA" w14:textId="77777777" w:rsidR="00A630FD" w:rsidRDefault="00A630FD">
      <w:pPr>
        <w:autoSpaceDE w:val="0"/>
        <w:autoSpaceDN w:val="0"/>
        <w:jc w:val="center"/>
        <w:rPr>
          <w:rFonts w:asciiTheme="minorEastAsia" w:eastAsiaTheme="minorEastAsia" w:hAnsiTheme="minorEastAsia"/>
          <w:sz w:val="22"/>
        </w:rPr>
      </w:pPr>
    </w:p>
    <w:p w14:paraId="29C47BA0" w14:textId="77777777" w:rsidR="00A630FD" w:rsidRDefault="005846B0">
      <w:pPr>
        <w:wordWrap w:val="0"/>
        <w:autoSpaceDE w:val="0"/>
        <w:autoSpaceDN w:val="0"/>
        <w:jc w:val="right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 xml:space="preserve">令和　　年　　月　　日　</w:t>
      </w:r>
    </w:p>
    <w:p w14:paraId="71C76836" w14:textId="77777777" w:rsidR="00A630FD" w:rsidRDefault="00A630FD">
      <w:pPr>
        <w:autoSpaceDE w:val="0"/>
        <w:autoSpaceDN w:val="0"/>
        <w:ind w:rightChars="-206" w:right="-433"/>
        <w:rPr>
          <w:rFonts w:asciiTheme="minorEastAsia" w:eastAsiaTheme="minorEastAsia" w:hAnsiTheme="minorEastAsia"/>
          <w:sz w:val="22"/>
        </w:rPr>
      </w:pPr>
    </w:p>
    <w:p w14:paraId="09F5DD93" w14:textId="7209A8C1" w:rsidR="00A630FD" w:rsidRDefault="005846B0">
      <w:pPr>
        <w:autoSpaceDE w:val="0"/>
        <w:autoSpaceDN w:val="0"/>
        <w:ind w:firstLineChars="100" w:firstLine="22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 xml:space="preserve">奥州市長　　</w:t>
      </w:r>
      <w:r w:rsidR="00A61AD6">
        <w:rPr>
          <w:rFonts w:asciiTheme="minorEastAsia" w:eastAsiaTheme="minorEastAsia" w:hAnsiTheme="minorEastAsia" w:hint="eastAsia"/>
          <w:sz w:val="22"/>
        </w:rPr>
        <w:t>郷右近　浩</w:t>
      </w:r>
      <w:r>
        <w:rPr>
          <w:rFonts w:asciiTheme="minorEastAsia" w:eastAsiaTheme="minorEastAsia" w:hAnsiTheme="minorEastAsia" w:hint="eastAsia"/>
          <w:sz w:val="22"/>
        </w:rPr>
        <w:t xml:space="preserve">　様</w:t>
      </w:r>
    </w:p>
    <w:p w14:paraId="0484E14B" w14:textId="77777777" w:rsidR="005F5423" w:rsidRDefault="005F5423" w:rsidP="005F5423">
      <w:pPr>
        <w:autoSpaceDE w:val="0"/>
        <w:autoSpaceDN w:val="0"/>
        <w:rPr>
          <w:rFonts w:asciiTheme="minorEastAsia" w:eastAsiaTheme="minorEastAsia" w:hAnsiTheme="minorEastAsia"/>
          <w:sz w:val="22"/>
        </w:rPr>
      </w:pPr>
    </w:p>
    <w:p w14:paraId="78C3BBA8" w14:textId="77777777" w:rsidR="005F5423" w:rsidRDefault="005F5423" w:rsidP="005F5423">
      <w:pPr>
        <w:autoSpaceDE w:val="0"/>
        <w:autoSpaceDN w:val="0"/>
        <w:ind w:firstLineChars="2209" w:firstLine="486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商号又は名称</w:t>
      </w:r>
    </w:p>
    <w:p w14:paraId="08030BD4" w14:textId="77777777" w:rsidR="005F5423" w:rsidRDefault="005F5423" w:rsidP="005F5423">
      <w:pPr>
        <w:autoSpaceDE w:val="0"/>
        <w:autoSpaceDN w:val="0"/>
        <w:rPr>
          <w:rFonts w:asciiTheme="minorEastAsia" w:eastAsiaTheme="minorEastAsia" w:hAnsiTheme="minorEastAsia"/>
          <w:sz w:val="22"/>
        </w:rPr>
      </w:pPr>
    </w:p>
    <w:p w14:paraId="66C801D7" w14:textId="166D5334" w:rsidR="00A630FD" w:rsidRDefault="005846B0">
      <w:pPr>
        <w:autoSpaceDE w:val="0"/>
        <w:autoSpaceDN w:val="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 xml:space="preserve">　</w:t>
      </w:r>
      <w:r w:rsidR="005F5423">
        <w:rPr>
          <w:rFonts w:asciiTheme="minorEastAsia" w:eastAsiaTheme="minorEastAsia" w:hAnsiTheme="minorEastAsia" w:hint="eastAsia"/>
          <w:sz w:val="22"/>
        </w:rPr>
        <w:t>過去</w:t>
      </w:r>
      <w:r w:rsidR="00CE1D29">
        <w:rPr>
          <w:rFonts w:asciiTheme="minorEastAsia" w:eastAsiaTheme="minorEastAsia" w:hAnsiTheme="minorEastAsia" w:hint="eastAsia"/>
          <w:sz w:val="22"/>
        </w:rPr>
        <w:t>３</w:t>
      </w:r>
      <w:r w:rsidR="005F5423">
        <w:rPr>
          <w:rFonts w:asciiTheme="minorEastAsia" w:eastAsiaTheme="minorEastAsia" w:hAnsiTheme="minorEastAsia" w:hint="eastAsia"/>
          <w:sz w:val="22"/>
        </w:rPr>
        <w:t>年間（</w:t>
      </w:r>
      <w:r w:rsidR="00CE1D29">
        <w:rPr>
          <w:rFonts w:asciiTheme="minorEastAsia" w:eastAsiaTheme="minorEastAsia" w:hAnsiTheme="minorEastAsia" w:hint="eastAsia"/>
          <w:sz w:val="22"/>
        </w:rPr>
        <w:t>令和</w:t>
      </w:r>
      <w:r w:rsidR="00F5319D">
        <w:rPr>
          <w:rFonts w:asciiTheme="minorEastAsia" w:eastAsiaTheme="minorEastAsia" w:hAnsiTheme="minorEastAsia" w:hint="eastAsia"/>
          <w:sz w:val="22"/>
        </w:rPr>
        <w:t>５</w:t>
      </w:r>
      <w:r w:rsidR="005F5423">
        <w:rPr>
          <w:rFonts w:asciiTheme="minorEastAsia" w:eastAsiaTheme="minorEastAsia" w:hAnsiTheme="minorEastAsia" w:hint="eastAsia"/>
          <w:sz w:val="22"/>
        </w:rPr>
        <w:t>年度から令和</w:t>
      </w:r>
      <w:r w:rsidR="00F5319D">
        <w:rPr>
          <w:rFonts w:asciiTheme="minorEastAsia" w:eastAsiaTheme="minorEastAsia" w:hAnsiTheme="minorEastAsia" w:hint="eastAsia"/>
          <w:sz w:val="22"/>
        </w:rPr>
        <w:t>７</w:t>
      </w:r>
      <w:r w:rsidR="005F5423">
        <w:rPr>
          <w:rFonts w:asciiTheme="minorEastAsia" w:eastAsiaTheme="minorEastAsia" w:hAnsiTheme="minorEastAsia" w:hint="eastAsia"/>
          <w:sz w:val="22"/>
        </w:rPr>
        <w:t>年度まで）</w:t>
      </w:r>
      <w:r w:rsidR="00B54833">
        <w:rPr>
          <w:rFonts w:asciiTheme="minorEastAsia" w:eastAsiaTheme="minorEastAsia" w:hAnsiTheme="minorEastAsia" w:hint="eastAsia"/>
          <w:sz w:val="22"/>
        </w:rPr>
        <w:t>及び令和８年度</w:t>
      </w:r>
      <w:r w:rsidR="005F5423">
        <w:rPr>
          <w:rFonts w:asciiTheme="minorEastAsia" w:eastAsiaTheme="minorEastAsia" w:hAnsiTheme="minorEastAsia" w:hint="eastAsia"/>
          <w:sz w:val="22"/>
        </w:rPr>
        <w:t>における、貴市と同程度の規模で同種又は類似の業務の履行実績は</w:t>
      </w:r>
      <w:r>
        <w:rPr>
          <w:rFonts w:asciiTheme="minorEastAsia" w:eastAsiaTheme="minorEastAsia" w:hAnsiTheme="minorEastAsia" w:hint="eastAsia"/>
          <w:sz w:val="22"/>
        </w:rPr>
        <w:t>、下記のとおりです。</w:t>
      </w:r>
    </w:p>
    <w:p w14:paraId="21FB87BF" w14:textId="77777777" w:rsidR="00A630FD" w:rsidRDefault="005846B0">
      <w:pPr>
        <w:autoSpaceDE w:val="0"/>
        <w:autoSpaceDN w:val="0"/>
        <w:ind w:firstLineChars="100" w:firstLine="220"/>
        <w:jc w:val="center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記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528"/>
        <w:gridCol w:w="2310"/>
        <w:gridCol w:w="1680"/>
        <w:gridCol w:w="1890"/>
        <w:gridCol w:w="2880"/>
      </w:tblGrid>
      <w:tr w:rsidR="005F5423" w14:paraId="2173B768" w14:textId="77777777" w:rsidTr="00EC3E11">
        <w:tc>
          <w:tcPr>
            <w:tcW w:w="528" w:type="dxa"/>
            <w:vAlign w:val="center"/>
          </w:tcPr>
          <w:p w14:paraId="499380C7" w14:textId="77777777" w:rsidR="005F5423" w:rsidRDefault="005F5423">
            <w:pPr>
              <w:jc w:val="center"/>
              <w:rPr>
                <w:sz w:val="22"/>
              </w:rPr>
            </w:pPr>
          </w:p>
        </w:tc>
        <w:tc>
          <w:tcPr>
            <w:tcW w:w="2310" w:type="dxa"/>
            <w:vAlign w:val="center"/>
          </w:tcPr>
          <w:p w14:paraId="78FF027A" w14:textId="45526DCA" w:rsidR="005F5423" w:rsidRDefault="005F542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業務名</w:t>
            </w:r>
          </w:p>
        </w:tc>
        <w:tc>
          <w:tcPr>
            <w:tcW w:w="1680" w:type="dxa"/>
            <w:vAlign w:val="center"/>
          </w:tcPr>
          <w:p w14:paraId="6A0F091D" w14:textId="44D41C3B" w:rsidR="005F5423" w:rsidRDefault="005F542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発注者</w:t>
            </w:r>
          </w:p>
        </w:tc>
        <w:tc>
          <w:tcPr>
            <w:tcW w:w="1890" w:type="dxa"/>
            <w:vAlign w:val="center"/>
          </w:tcPr>
          <w:p w14:paraId="5DDD950B" w14:textId="6A1533B7" w:rsidR="005F5423" w:rsidRDefault="005F542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実施時期</w:t>
            </w:r>
          </w:p>
        </w:tc>
        <w:tc>
          <w:tcPr>
            <w:tcW w:w="2880" w:type="dxa"/>
            <w:vAlign w:val="center"/>
          </w:tcPr>
          <w:p w14:paraId="7BE52970" w14:textId="11ADE6E7" w:rsidR="005F5423" w:rsidRDefault="005F542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業務の内容</w:t>
            </w:r>
          </w:p>
        </w:tc>
      </w:tr>
      <w:tr w:rsidR="005F5423" w14:paraId="5FC960CC" w14:textId="77777777" w:rsidTr="00EC3E11">
        <w:trPr>
          <w:trHeight w:val="1600"/>
        </w:trPr>
        <w:tc>
          <w:tcPr>
            <w:tcW w:w="528" w:type="dxa"/>
            <w:vAlign w:val="center"/>
          </w:tcPr>
          <w:p w14:paraId="6F4FE539" w14:textId="77777777" w:rsidR="005F5423" w:rsidRDefault="005F542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１</w:t>
            </w:r>
          </w:p>
        </w:tc>
        <w:tc>
          <w:tcPr>
            <w:tcW w:w="2310" w:type="dxa"/>
            <w:vAlign w:val="center"/>
          </w:tcPr>
          <w:p w14:paraId="13F0F613" w14:textId="76BAFF3B" w:rsidR="00EC3E11" w:rsidRDefault="00EC3E11">
            <w:pPr>
              <w:rPr>
                <w:sz w:val="22"/>
              </w:rPr>
            </w:pPr>
          </w:p>
        </w:tc>
        <w:tc>
          <w:tcPr>
            <w:tcW w:w="1680" w:type="dxa"/>
            <w:vAlign w:val="center"/>
          </w:tcPr>
          <w:p w14:paraId="1E1CFA44" w14:textId="77777777" w:rsidR="005F5423" w:rsidRDefault="005F5423">
            <w:pPr>
              <w:rPr>
                <w:sz w:val="22"/>
              </w:rPr>
            </w:pPr>
          </w:p>
        </w:tc>
        <w:tc>
          <w:tcPr>
            <w:tcW w:w="1890" w:type="dxa"/>
            <w:vAlign w:val="center"/>
          </w:tcPr>
          <w:p w14:paraId="58B9C17E" w14:textId="77777777" w:rsidR="005F5423" w:rsidRDefault="005F5423">
            <w:pPr>
              <w:rPr>
                <w:sz w:val="22"/>
              </w:rPr>
            </w:pPr>
          </w:p>
        </w:tc>
        <w:tc>
          <w:tcPr>
            <w:tcW w:w="2880" w:type="dxa"/>
            <w:vAlign w:val="center"/>
          </w:tcPr>
          <w:p w14:paraId="0148C565" w14:textId="77777777" w:rsidR="005F5423" w:rsidRDefault="005F5423">
            <w:pPr>
              <w:rPr>
                <w:sz w:val="22"/>
              </w:rPr>
            </w:pPr>
          </w:p>
        </w:tc>
      </w:tr>
      <w:tr w:rsidR="005F5423" w14:paraId="26455928" w14:textId="77777777" w:rsidTr="00EC3E11">
        <w:trPr>
          <w:trHeight w:val="1600"/>
        </w:trPr>
        <w:tc>
          <w:tcPr>
            <w:tcW w:w="528" w:type="dxa"/>
            <w:vAlign w:val="center"/>
          </w:tcPr>
          <w:p w14:paraId="4B935949" w14:textId="77777777" w:rsidR="005F5423" w:rsidRDefault="005F542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２</w:t>
            </w:r>
          </w:p>
        </w:tc>
        <w:tc>
          <w:tcPr>
            <w:tcW w:w="2310" w:type="dxa"/>
            <w:vAlign w:val="center"/>
          </w:tcPr>
          <w:p w14:paraId="4A572AA3" w14:textId="77777777" w:rsidR="005F5423" w:rsidRDefault="005F5423">
            <w:pPr>
              <w:rPr>
                <w:sz w:val="22"/>
              </w:rPr>
            </w:pPr>
          </w:p>
        </w:tc>
        <w:tc>
          <w:tcPr>
            <w:tcW w:w="1680" w:type="dxa"/>
            <w:vAlign w:val="center"/>
          </w:tcPr>
          <w:p w14:paraId="0D0B93D9" w14:textId="77777777" w:rsidR="005F5423" w:rsidRDefault="005F5423">
            <w:pPr>
              <w:rPr>
                <w:sz w:val="22"/>
              </w:rPr>
            </w:pPr>
          </w:p>
        </w:tc>
        <w:tc>
          <w:tcPr>
            <w:tcW w:w="1890" w:type="dxa"/>
            <w:vAlign w:val="center"/>
          </w:tcPr>
          <w:p w14:paraId="10339D23" w14:textId="77777777" w:rsidR="005F5423" w:rsidRDefault="005F5423">
            <w:pPr>
              <w:rPr>
                <w:sz w:val="22"/>
              </w:rPr>
            </w:pPr>
          </w:p>
        </w:tc>
        <w:tc>
          <w:tcPr>
            <w:tcW w:w="2880" w:type="dxa"/>
            <w:vAlign w:val="center"/>
          </w:tcPr>
          <w:p w14:paraId="2DB57B3B" w14:textId="77777777" w:rsidR="005F5423" w:rsidRDefault="005F5423">
            <w:pPr>
              <w:rPr>
                <w:sz w:val="22"/>
              </w:rPr>
            </w:pPr>
          </w:p>
        </w:tc>
      </w:tr>
      <w:tr w:rsidR="005F5423" w14:paraId="70C419A7" w14:textId="77777777" w:rsidTr="00EC3E11">
        <w:trPr>
          <w:trHeight w:val="1600"/>
        </w:trPr>
        <w:tc>
          <w:tcPr>
            <w:tcW w:w="528" w:type="dxa"/>
            <w:vAlign w:val="center"/>
          </w:tcPr>
          <w:p w14:paraId="4D7A1B63" w14:textId="77777777" w:rsidR="005F5423" w:rsidRDefault="005F542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３</w:t>
            </w:r>
          </w:p>
        </w:tc>
        <w:tc>
          <w:tcPr>
            <w:tcW w:w="2310" w:type="dxa"/>
            <w:vAlign w:val="center"/>
          </w:tcPr>
          <w:p w14:paraId="6719AA9B" w14:textId="77777777" w:rsidR="005F5423" w:rsidRDefault="005F5423">
            <w:pPr>
              <w:rPr>
                <w:sz w:val="22"/>
              </w:rPr>
            </w:pPr>
          </w:p>
        </w:tc>
        <w:tc>
          <w:tcPr>
            <w:tcW w:w="1680" w:type="dxa"/>
            <w:vAlign w:val="center"/>
          </w:tcPr>
          <w:p w14:paraId="5EB2F3D1" w14:textId="77777777" w:rsidR="005F5423" w:rsidRDefault="005F5423">
            <w:pPr>
              <w:rPr>
                <w:sz w:val="22"/>
              </w:rPr>
            </w:pPr>
          </w:p>
        </w:tc>
        <w:tc>
          <w:tcPr>
            <w:tcW w:w="1890" w:type="dxa"/>
            <w:vAlign w:val="center"/>
          </w:tcPr>
          <w:p w14:paraId="12408E44" w14:textId="77777777" w:rsidR="005F5423" w:rsidRDefault="005F5423">
            <w:pPr>
              <w:rPr>
                <w:sz w:val="22"/>
              </w:rPr>
            </w:pPr>
          </w:p>
        </w:tc>
        <w:tc>
          <w:tcPr>
            <w:tcW w:w="2880" w:type="dxa"/>
            <w:vAlign w:val="center"/>
          </w:tcPr>
          <w:p w14:paraId="64858174" w14:textId="77777777" w:rsidR="005F5423" w:rsidRDefault="005F5423">
            <w:pPr>
              <w:rPr>
                <w:sz w:val="22"/>
              </w:rPr>
            </w:pPr>
          </w:p>
        </w:tc>
      </w:tr>
      <w:tr w:rsidR="005F5423" w14:paraId="759BC0BB" w14:textId="77777777" w:rsidTr="00EC3E11">
        <w:trPr>
          <w:trHeight w:val="1600"/>
        </w:trPr>
        <w:tc>
          <w:tcPr>
            <w:tcW w:w="528" w:type="dxa"/>
            <w:vAlign w:val="center"/>
          </w:tcPr>
          <w:p w14:paraId="15928B76" w14:textId="67EC79A2" w:rsidR="005F5423" w:rsidRDefault="005F542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４</w:t>
            </w:r>
          </w:p>
        </w:tc>
        <w:tc>
          <w:tcPr>
            <w:tcW w:w="2310" w:type="dxa"/>
            <w:vAlign w:val="center"/>
          </w:tcPr>
          <w:p w14:paraId="31FCF341" w14:textId="77777777" w:rsidR="005F5423" w:rsidRDefault="005F5423">
            <w:pPr>
              <w:rPr>
                <w:sz w:val="22"/>
              </w:rPr>
            </w:pPr>
          </w:p>
        </w:tc>
        <w:tc>
          <w:tcPr>
            <w:tcW w:w="1680" w:type="dxa"/>
            <w:vAlign w:val="center"/>
          </w:tcPr>
          <w:p w14:paraId="500CBFBB" w14:textId="77777777" w:rsidR="005F5423" w:rsidRDefault="005F5423">
            <w:pPr>
              <w:rPr>
                <w:sz w:val="22"/>
              </w:rPr>
            </w:pPr>
          </w:p>
        </w:tc>
        <w:tc>
          <w:tcPr>
            <w:tcW w:w="1890" w:type="dxa"/>
            <w:vAlign w:val="center"/>
          </w:tcPr>
          <w:p w14:paraId="14244ED7" w14:textId="77777777" w:rsidR="005F5423" w:rsidRDefault="005F5423">
            <w:pPr>
              <w:rPr>
                <w:sz w:val="22"/>
              </w:rPr>
            </w:pPr>
          </w:p>
        </w:tc>
        <w:tc>
          <w:tcPr>
            <w:tcW w:w="2880" w:type="dxa"/>
            <w:vAlign w:val="center"/>
          </w:tcPr>
          <w:p w14:paraId="4FF142C8" w14:textId="77777777" w:rsidR="005F5423" w:rsidRDefault="005F5423">
            <w:pPr>
              <w:rPr>
                <w:sz w:val="22"/>
              </w:rPr>
            </w:pPr>
          </w:p>
        </w:tc>
      </w:tr>
      <w:tr w:rsidR="005F5423" w14:paraId="4ED7F4B0" w14:textId="77777777" w:rsidTr="00EC3E11">
        <w:trPr>
          <w:trHeight w:val="1600"/>
        </w:trPr>
        <w:tc>
          <w:tcPr>
            <w:tcW w:w="528" w:type="dxa"/>
            <w:vAlign w:val="center"/>
          </w:tcPr>
          <w:p w14:paraId="3E5F7FF8" w14:textId="1A16AA84" w:rsidR="005F5423" w:rsidRDefault="005F542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５</w:t>
            </w:r>
          </w:p>
        </w:tc>
        <w:tc>
          <w:tcPr>
            <w:tcW w:w="2310" w:type="dxa"/>
            <w:vAlign w:val="center"/>
          </w:tcPr>
          <w:p w14:paraId="70BD3252" w14:textId="77777777" w:rsidR="005F5423" w:rsidRDefault="005F5423">
            <w:pPr>
              <w:rPr>
                <w:sz w:val="22"/>
              </w:rPr>
            </w:pPr>
          </w:p>
        </w:tc>
        <w:tc>
          <w:tcPr>
            <w:tcW w:w="1680" w:type="dxa"/>
            <w:vAlign w:val="center"/>
          </w:tcPr>
          <w:p w14:paraId="25405CD7" w14:textId="77777777" w:rsidR="005F5423" w:rsidRDefault="005F5423">
            <w:pPr>
              <w:rPr>
                <w:sz w:val="22"/>
              </w:rPr>
            </w:pPr>
          </w:p>
        </w:tc>
        <w:tc>
          <w:tcPr>
            <w:tcW w:w="1890" w:type="dxa"/>
            <w:vAlign w:val="center"/>
          </w:tcPr>
          <w:p w14:paraId="3136710F" w14:textId="77777777" w:rsidR="005F5423" w:rsidRDefault="005F5423">
            <w:pPr>
              <w:rPr>
                <w:sz w:val="22"/>
              </w:rPr>
            </w:pPr>
          </w:p>
        </w:tc>
        <w:tc>
          <w:tcPr>
            <w:tcW w:w="2880" w:type="dxa"/>
            <w:vAlign w:val="center"/>
          </w:tcPr>
          <w:p w14:paraId="109C14D5" w14:textId="77777777" w:rsidR="005F5423" w:rsidRDefault="005F5423">
            <w:pPr>
              <w:rPr>
                <w:sz w:val="22"/>
              </w:rPr>
            </w:pPr>
          </w:p>
        </w:tc>
      </w:tr>
    </w:tbl>
    <w:p w14:paraId="7DC3E6A3" w14:textId="191B2E1C" w:rsidR="00EC3E11" w:rsidRDefault="00EC3E11" w:rsidP="00EC3E11">
      <w:pPr>
        <w:autoSpaceDE w:val="0"/>
        <w:autoSpaceDN w:val="0"/>
        <w:spacing w:line="240" w:lineRule="exact"/>
        <w:ind w:left="540" w:hangingChars="300" w:hanging="540"/>
        <w:rPr>
          <w:rFonts w:asciiTheme="minorEastAsia" w:eastAsiaTheme="minorEastAsia" w:hAnsiTheme="minorEastAsia"/>
          <w:sz w:val="18"/>
          <w:szCs w:val="18"/>
        </w:rPr>
      </w:pPr>
      <w:r w:rsidRPr="00EC3E11">
        <w:rPr>
          <w:rFonts w:asciiTheme="minorEastAsia" w:eastAsiaTheme="minorEastAsia" w:hAnsiTheme="minorEastAsia" w:hint="eastAsia"/>
          <w:sz w:val="18"/>
          <w:szCs w:val="18"/>
        </w:rPr>
        <w:t>備考</w:t>
      </w:r>
      <w:r>
        <w:rPr>
          <w:rFonts w:asciiTheme="minorEastAsia" w:eastAsiaTheme="minorEastAsia" w:hAnsiTheme="minorEastAsia" w:hint="eastAsia"/>
          <w:sz w:val="18"/>
          <w:szCs w:val="18"/>
        </w:rPr>
        <w:t xml:space="preserve">　過去３年間</w:t>
      </w:r>
      <w:r w:rsidRPr="00EC3E11">
        <w:rPr>
          <w:rFonts w:asciiTheme="minorEastAsia" w:eastAsiaTheme="minorEastAsia" w:hAnsiTheme="minorEastAsia" w:hint="eastAsia"/>
          <w:sz w:val="18"/>
          <w:szCs w:val="18"/>
        </w:rPr>
        <w:t>（令和</w:t>
      </w:r>
      <w:r w:rsidR="00F5319D">
        <w:rPr>
          <w:rFonts w:asciiTheme="minorEastAsia" w:eastAsiaTheme="minorEastAsia" w:hAnsiTheme="minorEastAsia" w:hint="eastAsia"/>
          <w:sz w:val="18"/>
          <w:szCs w:val="18"/>
        </w:rPr>
        <w:t>５</w:t>
      </w:r>
      <w:r w:rsidRPr="00EC3E11">
        <w:rPr>
          <w:rFonts w:asciiTheme="minorEastAsia" w:eastAsiaTheme="minorEastAsia" w:hAnsiTheme="minorEastAsia" w:hint="eastAsia"/>
          <w:sz w:val="18"/>
          <w:szCs w:val="18"/>
        </w:rPr>
        <w:t>年度から令和</w:t>
      </w:r>
      <w:r w:rsidR="00F5319D">
        <w:rPr>
          <w:rFonts w:asciiTheme="minorEastAsia" w:eastAsiaTheme="minorEastAsia" w:hAnsiTheme="minorEastAsia" w:hint="eastAsia"/>
          <w:sz w:val="18"/>
          <w:szCs w:val="18"/>
        </w:rPr>
        <w:t>７</w:t>
      </w:r>
      <w:r w:rsidRPr="00EC3E11">
        <w:rPr>
          <w:rFonts w:asciiTheme="minorEastAsia" w:eastAsiaTheme="minorEastAsia" w:hAnsiTheme="minorEastAsia" w:hint="eastAsia"/>
          <w:sz w:val="18"/>
          <w:szCs w:val="18"/>
        </w:rPr>
        <w:t>年度まで）</w:t>
      </w:r>
      <w:r w:rsidR="00B54833">
        <w:rPr>
          <w:rFonts w:asciiTheme="minorEastAsia" w:eastAsiaTheme="minorEastAsia" w:hAnsiTheme="minorEastAsia" w:hint="eastAsia"/>
          <w:sz w:val="18"/>
          <w:szCs w:val="18"/>
        </w:rPr>
        <w:t>及び令和８年度</w:t>
      </w:r>
      <w:r w:rsidR="00D86DA2">
        <w:rPr>
          <w:rFonts w:asciiTheme="minorEastAsia" w:eastAsiaTheme="minorEastAsia" w:hAnsiTheme="minorEastAsia" w:hint="eastAsia"/>
          <w:sz w:val="18"/>
          <w:szCs w:val="18"/>
        </w:rPr>
        <w:t>のうち</w:t>
      </w:r>
      <w:r>
        <w:rPr>
          <w:rFonts w:asciiTheme="minorEastAsia" w:eastAsiaTheme="minorEastAsia" w:hAnsiTheme="minorEastAsia" w:hint="eastAsia"/>
          <w:sz w:val="18"/>
          <w:szCs w:val="18"/>
        </w:rPr>
        <w:t>、概ね人口５万人</w:t>
      </w:r>
      <w:r w:rsidR="00D86DA2">
        <w:rPr>
          <w:rFonts w:asciiTheme="minorEastAsia" w:eastAsiaTheme="minorEastAsia" w:hAnsiTheme="minorEastAsia" w:hint="eastAsia"/>
          <w:sz w:val="18"/>
          <w:szCs w:val="18"/>
        </w:rPr>
        <w:t>以上</w:t>
      </w:r>
      <w:r>
        <w:rPr>
          <w:rFonts w:asciiTheme="minorEastAsia" w:eastAsiaTheme="minorEastAsia" w:hAnsiTheme="minorEastAsia" w:hint="eastAsia"/>
          <w:sz w:val="18"/>
          <w:szCs w:val="18"/>
        </w:rPr>
        <w:t>の自治体</w:t>
      </w:r>
      <w:r w:rsidR="00D86DA2">
        <w:rPr>
          <w:rFonts w:asciiTheme="minorEastAsia" w:eastAsiaTheme="minorEastAsia" w:hAnsiTheme="minorEastAsia" w:hint="eastAsia"/>
          <w:sz w:val="18"/>
          <w:szCs w:val="18"/>
        </w:rPr>
        <w:t>における</w:t>
      </w:r>
      <w:r w:rsidR="00EC0C38">
        <w:rPr>
          <w:rFonts w:asciiTheme="minorEastAsia" w:eastAsiaTheme="minorEastAsia" w:hAnsiTheme="minorEastAsia" w:hint="eastAsia"/>
          <w:sz w:val="18"/>
          <w:szCs w:val="18"/>
        </w:rPr>
        <w:t>ＩＣＴ支援</w:t>
      </w:r>
      <w:r>
        <w:rPr>
          <w:rFonts w:asciiTheme="minorEastAsia" w:eastAsiaTheme="minorEastAsia" w:hAnsiTheme="minorEastAsia" w:hint="eastAsia"/>
          <w:sz w:val="18"/>
          <w:szCs w:val="18"/>
        </w:rPr>
        <w:t>に関する業務を受注した実績について、主なものを５件まで記載すること。発注者名についても記載すること。</w:t>
      </w:r>
    </w:p>
    <w:p w14:paraId="2E1905B1" w14:textId="7706E66C" w:rsidR="00A630FD" w:rsidRPr="00EC3E11" w:rsidRDefault="00A630FD" w:rsidP="00EC3E11">
      <w:pPr>
        <w:autoSpaceDE w:val="0"/>
        <w:autoSpaceDN w:val="0"/>
        <w:spacing w:line="240" w:lineRule="exact"/>
        <w:ind w:left="180" w:hangingChars="100" w:hanging="180"/>
        <w:rPr>
          <w:rFonts w:asciiTheme="minorEastAsia" w:eastAsiaTheme="minorEastAsia" w:hAnsiTheme="minorEastAsia"/>
          <w:sz w:val="18"/>
          <w:szCs w:val="18"/>
        </w:rPr>
      </w:pPr>
    </w:p>
    <w:sectPr w:rsidR="00A630FD" w:rsidRPr="00EC3E11">
      <w:headerReference w:type="default" r:id="rId7"/>
      <w:footerReference w:type="default" r:id="rId8"/>
      <w:pgSz w:w="11906" w:h="16838"/>
      <w:pgMar w:top="1417" w:right="1417" w:bottom="1134" w:left="1417" w:header="851" w:footer="567" w:gutter="0"/>
      <w:pgNumType w:fmt="numberInDash" w:start="0"/>
      <w:cols w:space="720"/>
      <w:docGrid w:type="lines" w:linePitch="366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080184" w14:textId="77777777" w:rsidR="007202BA" w:rsidRDefault="005846B0">
      <w:r>
        <w:separator/>
      </w:r>
    </w:p>
  </w:endnote>
  <w:endnote w:type="continuationSeparator" w:id="0">
    <w:p w14:paraId="390E169E" w14:textId="77777777" w:rsidR="007202BA" w:rsidRDefault="00584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83AA9E" w14:textId="77777777" w:rsidR="00A630FD" w:rsidRDefault="00A630FD">
    <w:pPr>
      <w:pStyle w:val="a5"/>
      <w:jc w:val="right"/>
      <w:rPr>
        <w:rFonts w:ascii="HG丸ｺﾞｼｯｸM-PRO" w:eastAsia="HG丸ｺﾞｼｯｸM-PRO" w:hAnsi="HG丸ｺﾞｼｯｸM-PRO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FC320B" w14:textId="77777777" w:rsidR="007202BA" w:rsidRDefault="005846B0">
      <w:r>
        <w:separator/>
      </w:r>
    </w:p>
  </w:footnote>
  <w:footnote w:type="continuationSeparator" w:id="0">
    <w:p w14:paraId="6547ACD3" w14:textId="77777777" w:rsidR="007202BA" w:rsidRDefault="005846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FAD1A3" w14:textId="2117C074" w:rsidR="00A630FD" w:rsidRPr="00AF4085" w:rsidRDefault="005846B0">
    <w:pPr>
      <w:pStyle w:val="a3"/>
      <w:jc w:val="left"/>
      <w:rPr>
        <w:rFonts w:asciiTheme="minorEastAsia" w:eastAsiaTheme="minorEastAsia" w:hAnsiTheme="minorEastAsia"/>
        <w:sz w:val="18"/>
      </w:rPr>
    </w:pPr>
    <w:r w:rsidRPr="00AF4085">
      <w:rPr>
        <w:rFonts w:asciiTheme="minorEastAsia" w:eastAsiaTheme="minorEastAsia" w:hAnsiTheme="minorEastAsia" w:hint="eastAsia"/>
        <w:b/>
        <w:sz w:val="20"/>
      </w:rPr>
      <w:t>実施要領　様式</w:t>
    </w:r>
    <w:r w:rsidR="00AF4085" w:rsidRPr="00AF4085">
      <w:rPr>
        <w:rFonts w:asciiTheme="minorEastAsia" w:eastAsiaTheme="minorEastAsia" w:hAnsiTheme="minorEastAsia" w:hint="eastAsia"/>
        <w:b/>
        <w:sz w:val="20"/>
      </w:rPr>
      <w:t>第</w:t>
    </w:r>
    <w:r w:rsidR="00FB4567">
      <w:rPr>
        <w:rFonts w:asciiTheme="minorEastAsia" w:eastAsiaTheme="minorEastAsia" w:hAnsiTheme="minorEastAsia" w:hint="eastAsia"/>
        <w:b/>
        <w:sz w:val="20"/>
      </w:rPr>
      <w:t>３</w:t>
    </w:r>
    <w:r w:rsidR="00AF4085" w:rsidRPr="00AF4085">
      <w:rPr>
        <w:rFonts w:asciiTheme="minorEastAsia" w:eastAsiaTheme="minorEastAsia" w:hAnsiTheme="minorEastAsia" w:hint="eastAsia"/>
        <w:b/>
        <w:sz w:val="20"/>
      </w:rPr>
      <w:t>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clean"/>
  <w:defaultTabStop w:val="840"/>
  <w:defaultTableStyle w:val="1"/>
  <w:drawingGridHorizontalSpacing w:val="210"/>
  <w:drawingGridVerticalSpacing w:val="18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0FD"/>
    <w:rsid w:val="000478EE"/>
    <w:rsid w:val="00213577"/>
    <w:rsid w:val="002D08F6"/>
    <w:rsid w:val="00534484"/>
    <w:rsid w:val="005846B0"/>
    <w:rsid w:val="005F5423"/>
    <w:rsid w:val="00714243"/>
    <w:rsid w:val="007202BA"/>
    <w:rsid w:val="00760A4C"/>
    <w:rsid w:val="00805F9F"/>
    <w:rsid w:val="00856F8E"/>
    <w:rsid w:val="00954CBF"/>
    <w:rsid w:val="00A61AD6"/>
    <w:rsid w:val="00A630FD"/>
    <w:rsid w:val="00AF4085"/>
    <w:rsid w:val="00B54833"/>
    <w:rsid w:val="00C57548"/>
    <w:rsid w:val="00CE1D29"/>
    <w:rsid w:val="00D5513A"/>
    <w:rsid w:val="00D86DA2"/>
    <w:rsid w:val="00EC0C38"/>
    <w:rsid w:val="00EC3E11"/>
    <w:rsid w:val="00F269D7"/>
    <w:rsid w:val="00F5319D"/>
    <w:rsid w:val="00FB4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E646EC"/>
  <w15:chartTrackingRefBased/>
  <w15:docId w15:val="{FBA2ED96-F1C4-45AF-A0C4-1F3A1C3F7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1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1"/>
    </w:rPr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CCB0D-DD63-4688-94AA-161C34DB1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ous10405@city.oshu.iwate.jp</cp:lastModifiedBy>
  <cp:revision>10</cp:revision>
  <dcterms:created xsi:type="dcterms:W3CDTF">2023-11-19T08:02:00Z</dcterms:created>
  <dcterms:modified xsi:type="dcterms:W3CDTF">2026-10-28T12:46:00Z</dcterms:modified>
</cp:coreProperties>
</file>