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D2" w:rsidRDefault="00C554D2" w:rsidP="00980928">
      <w:pPr>
        <w:overflowPunct w:val="0"/>
        <w:autoSpaceDE w:val="0"/>
        <w:autoSpaceDN w:val="0"/>
        <w:jc w:val="center"/>
      </w:pPr>
      <w:r>
        <w:rPr>
          <w:rFonts w:hint="eastAsia"/>
        </w:rPr>
        <w:t>追跡調査の実施</w:t>
      </w:r>
    </w:p>
    <w:p w:rsidR="00C554D2" w:rsidRDefault="00C554D2" w:rsidP="00980928">
      <w:pPr>
        <w:overflowPunct w:val="0"/>
        <w:autoSpaceDE w:val="0"/>
        <w:autoSpaceDN w:val="0"/>
      </w:pPr>
      <w:r>
        <w:rPr>
          <w:rFonts w:hint="eastAsia"/>
        </w:rPr>
        <w:t>１　実施方針</w:t>
      </w:r>
    </w:p>
    <w:p w:rsidR="00C554D2" w:rsidRDefault="00C554D2" w:rsidP="00980928">
      <w:pPr>
        <w:overflowPunct w:val="0"/>
        <w:autoSpaceDE w:val="0"/>
        <w:autoSpaceDN w:val="0"/>
        <w:ind w:leftChars="100" w:left="199" w:firstLineChars="100" w:firstLine="199"/>
        <w:rPr>
          <w:rFonts w:hint="eastAsia"/>
        </w:rPr>
      </w:pPr>
      <w:r>
        <w:rPr>
          <w:rFonts w:hint="eastAsia"/>
        </w:rPr>
        <w:t>施工中において、低入札価格調査内容との矛盾がないか確認を行うため、次の調査を実施する。</w:t>
      </w:r>
    </w:p>
    <w:p w:rsidR="00C554D2" w:rsidRDefault="00C554D2" w:rsidP="00980928">
      <w:pPr>
        <w:overflowPunct w:val="0"/>
        <w:autoSpaceDE w:val="0"/>
        <w:autoSpaceDN w:val="0"/>
        <w:ind w:leftChars="100" w:left="199" w:firstLineChars="100" w:firstLine="199"/>
      </w:pPr>
      <w:r>
        <w:rPr>
          <w:rFonts w:hint="eastAsia"/>
        </w:rPr>
        <w:t>なお、契約の相手方に対しては、対象工事に関する会計処理の明瞭化及び調査の円滑な実施のために、対象工事専用の経理帳簿を作成させるものとする。</w:t>
      </w:r>
    </w:p>
    <w:p w:rsidR="00C554D2" w:rsidRDefault="00C554D2" w:rsidP="00980928">
      <w:pPr>
        <w:overflowPunct w:val="0"/>
        <w:autoSpaceDE w:val="0"/>
        <w:autoSpaceDN w:val="0"/>
        <w:ind w:firstLineChars="100" w:firstLine="199"/>
      </w:pPr>
      <w:r>
        <w:rPr>
          <w:rFonts w:hint="eastAsia"/>
        </w:rPr>
        <w:t xml:space="preserve">(1) </w:t>
      </w:r>
      <w:r>
        <w:t>現地調査の実施</w:t>
      </w:r>
    </w:p>
    <w:p w:rsidR="00C554D2" w:rsidRDefault="00C554D2" w:rsidP="00980928">
      <w:pPr>
        <w:overflowPunct w:val="0"/>
        <w:autoSpaceDE w:val="0"/>
        <w:autoSpaceDN w:val="0"/>
        <w:ind w:leftChars="100" w:left="398" w:hangingChars="100" w:hanging="199"/>
      </w:pPr>
      <w:r>
        <w:rPr>
          <w:rFonts w:hint="eastAsia"/>
        </w:rPr>
        <w:t xml:space="preserve">(2) </w:t>
      </w:r>
      <w:r>
        <w:t>契約者、下請業者、資材納入業者及び機材借上げ業者に対し、必要に応じて聴き取り調査を実施する。</w:t>
      </w:r>
    </w:p>
    <w:p w:rsidR="00C554D2" w:rsidRDefault="00C554D2" w:rsidP="00980928">
      <w:pPr>
        <w:overflowPunct w:val="0"/>
        <w:autoSpaceDE w:val="0"/>
        <w:autoSpaceDN w:val="0"/>
      </w:pPr>
      <w:r>
        <w:rPr>
          <w:rFonts w:hint="eastAsia"/>
        </w:rPr>
        <w:t>２　現地調査又は聴き取り調査の実施</w:t>
      </w:r>
    </w:p>
    <w:tbl>
      <w:tblPr>
        <w:tblStyle w:val="a7"/>
        <w:tblW w:w="9660" w:type="dxa"/>
        <w:tblLook w:val="04A0" w:firstRow="1" w:lastRow="0" w:firstColumn="1" w:lastColumn="0" w:noHBand="0" w:noVBand="1"/>
      </w:tblPr>
      <w:tblGrid>
        <w:gridCol w:w="3089"/>
        <w:gridCol w:w="3586"/>
        <w:gridCol w:w="2985"/>
      </w:tblGrid>
      <w:tr w:rsidR="00E3115F" w:rsidTr="002D1206">
        <w:tc>
          <w:tcPr>
            <w:tcW w:w="3089" w:type="dxa"/>
            <w:vAlign w:val="center"/>
          </w:tcPr>
          <w:p w:rsidR="00E3115F" w:rsidRDefault="00E3115F" w:rsidP="00980928">
            <w:pPr>
              <w:overflowPunct w:val="0"/>
              <w:autoSpaceDE w:val="0"/>
              <w:autoSpaceDN w:val="0"/>
              <w:jc w:val="center"/>
              <w:rPr>
                <w:rFonts w:hint="eastAsia"/>
              </w:rPr>
            </w:pPr>
            <w:r>
              <w:rPr>
                <w:rFonts w:hint="eastAsia"/>
              </w:rPr>
              <w:t>実施時期</w:t>
            </w:r>
          </w:p>
        </w:tc>
        <w:tc>
          <w:tcPr>
            <w:tcW w:w="3586" w:type="dxa"/>
            <w:vAlign w:val="center"/>
          </w:tcPr>
          <w:p w:rsidR="00E3115F" w:rsidRDefault="00E3115F" w:rsidP="00980928">
            <w:pPr>
              <w:overflowPunct w:val="0"/>
              <w:autoSpaceDE w:val="0"/>
              <w:autoSpaceDN w:val="0"/>
              <w:jc w:val="center"/>
              <w:rPr>
                <w:rFonts w:hint="eastAsia"/>
              </w:rPr>
            </w:pPr>
            <w:r>
              <w:rPr>
                <w:rFonts w:hint="eastAsia"/>
              </w:rPr>
              <w:t>重点調査項目</w:t>
            </w:r>
          </w:p>
        </w:tc>
        <w:tc>
          <w:tcPr>
            <w:tcW w:w="2985" w:type="dxa"/>
            <w:vAlign w:val="center"/>
          </w:tcPr>
          <w:p w:rsidR="00E3115F" w:rsidRDefault="00E3115F" w:rsidP="00980928">
            <w:pPr>
              <w:overflowPunct w:val="0"/>
              <w:autoSpaceDE w:val="0"/>
              <w:autoSpaceDN w:val="0"/>
              <w:jc w:val="center"/>
              <w:rPr>
                <w:rFonts w:hint="eastAsia"/>
              </w:rPr>
            </w:pPr>
            <w:r>
              <w:t>確認書類等</w:t>
            </w:r>
          </w:p>
        </w:tc>
      </w:tr>
      <w:tr w:rsidR="00E3115F" w:rsidTr="002D1206">
        <w:tc>
          <w:tcPr>
            <w:tcW w:w="3089" w:type="dxa"/>
          </w:tcPr>
          <w:p w:rsidR="00E3115F" w:rsidRDefault="00E3115F" w:rsidP="00980928">
            <w:pPr>
              <w:overflowPunct w:val="0"/>
              <w:autoSpaceDE w:val="0"/>
              <w:autoSpaceDN w:val="0"/>
              <w:rPr>
                <w:rFonts w:hint="eastAsia"/>
              </w:rPr>
            </w:pPr>
            <w:r>
              <w:rPr>
                <w:rFonts w:hint="eastAsia"/>
              </w:rPr>
              <w:t>１　着工時（契約書締結時）</w:t>
            </w:r>
          </w:p>
        </w:tc>
        <w:tc>
          <w:tcPr>
            <w:tcW w:w="3586" w:type="dxa"/>
          </w:tcPr>
          <w:p w:rsidR="00E3115F" w:rsidRDefault="00E16C55" w:rsidP="00E16C55">
            <w:pPr>
              <w:overflowPunct w:val="0"/>
              <w:autoSpaceDE w:val="0"/>
              <w:autoSpaceDN w:val="0"/>
            </w:pPr>
            <w:r>
              <w:rPr>
                <w:rFonts w:hint="eastAsia"/>
              </w:rPr>
              <w:t xml:space="preserve">１　</w:t>
            </w:r>
            <w:r w:rsidR="00E3115F">
              <w:t>下請状況の確認</w:t>
            </w:r>
          </w:p>
          <w:p w:rsidR="00E3115F" w:rsidRDefault="00E16C55" w:rsidP="00E16C55">
            <w:pPr>
              <w:overflowPunct w:val="0"/>
              <w:autoSpaceDE w:val="0"/>
              <w:autoSpaceDN w:val="0"/>
            </w:pPr>
            <w:r>
              <w:rPr>
                <w:rFonts w:hint="eastAsia"/>
              </w:rPr>
              <w:t xml:space="preserve">２　</w:t>
            </w:r>
            <w:r w:rsidR="00E3115F">
              <w:rPr>
                <w:rFonts w:hint="eastAsia"/>
              </w:rPr>
              <w:t>前払金の使途</w:t>
            </w:r>
          </w:p>
          <w:p w:rsidR="00E3115F" w:rsidRDefault="00E16C55" w:rsidP="00E16C55">
            <w:pPr>
              <w:overflowPunct w:val="0"/>
              <w:autoSpaceDE w:val="0"/>
              <w:autoSpaceDN w:val="0"/>
              <w:rPr>
                <w:rFonts w:hint="eastAsia"/>
              </w:rPr>
            </w:pPr>
            <w:r>
              <w:rPr>
                <w:rFonts w:hint="eastAsia"/>
              </w:rPr>
              <w:t xml:space="preserve">３　</w:t>
            </w:r>
            <w:r w:rsidR="00E3115F">
              <w:rPr>
                <w:rFonts w:hint="eastAsia"/>
              </w:rPr>
              <w:t>配置技術者の確認</w:t>
            </w:r>
          </w:p>
        </w:tc>
        <w:tc>
          <w:tcPr>
            <w:tcW w:w="2985" w:type="dxa"/>
          </w:tcPr>
          <w:p w:rsidR="00E3115F" w:rsidRDefault="00E3115F" w:rsidP="007B6C90">
            <w:pPr>
              <w:overflowPunct w:val="0"/>
              <w:autoSpaceDE w:val="0"/>
              <w:autoSpaceDN w:val="0"/>
              <w:ind w:firstLineChars="100" w:firstLine="199"/>
              <w:rPr>
                <w:rFonts w:hint="eastAsia"/>
              </w:rPr>
            </w:pPr>
            <w:r>
              <w:t>施工体制台帳、工程表、施工体系図、経理帳簿、支出書類等</w:t>
            </w:r>
          </w:p>
        </w:tc>
      </w:tr>
      <w:tr w:rsidR="00E3115F" w:rsidTr="002D1206">
        <w:tc>
          <w:tcPr>
            <w:tcW w:w="3089" w:type="dxa"/>
          </w:tcPr>
          <w:p w:rsidR="00E3115F" w:rsidRDefault="00E3115F" w:rsidP="00980928">
            <w:pPr>
              <w:overflowPunct w:val="0"/>
              <w:autoSpaceDE w:val="0"/>
              <w:autoSpaceDN w:val="0"/>
            </w:pPr>
            <w:r>
              <w:rPr>
                <w:rFonts w:hint="eastAsia"/>
              </w:rPr>
              <w:t>２　施工中</w:t>
            </w:r>
          </w:p>
          <w:p w:rsidR="00E3115F" w:rsidRDefault="00E3115F" w:rsidP="00980928">
            <w:pPr>
              <w:overflowPunct w:val="0"/>
              <w:autoSpaceDE w:val="0"/>
              <w:autoSpaceDN w:val="0"/>
              <w:ind w:firstLineChars="100" w:firstLine="199"/>
            </w:pPr>
            <w:r>
              <w:rPr>
                <w:rFonts w:hint="eastAsia"/>
              </w:rPr>
              <w:t xml:space="preserve">(1) </w:t>
            </w:r>
            <w:r>
              <w:rPr>
                <w:rFonts w:hint="eastAsia"/>
              </w:rPr>
              <w:t>単年度工事</w:t>
            </w:r>
          </w:p>
          <w:p w:rsidR="00E3115F" w:rsidRDefault="00E3115F" w:rsidP="00980928">
            <w:pPr>
              <w:overflowPunct w:val="0"/>
              <w:autoSpaceDE w:val="0"/>
              <w:autoSpaceDN w:val="0"/>
              <w:ind w:leftChars="200" w:left="398" w:firstLineChars="100" w:firstLine="199"/>
            </w:pPr>
            <w:r>
              <w:rPr>
                <w:rFonts w:hint="eastAsia"/>
              </w:rPr>
              <w:t>原則、部分払請求時又は出来高概ね</w:t>
            </w:r>
            <w:r>
              <w:t>50％時</w:t>
            </w:r>
          </w:p>
          <w:p w:rsidR="00E3115F" w:rsidRDefault="00E3115F" w:rsidP="00980928">
            <w:pPr>
              <w:overflowPunct w:val="0"/>
              <w:autoSpaceDE w:val="0"/>
              <w:autoSpaceDN w:val="0"/>
              <w:ind w:leftChars="200" w:left="398"/>
            </w:pPr>
            <w:r>
              <w:rPr>
                <w:rFonts w:hint="eastAsia"/>
              </w:rPr>
              <w:t>（工事毎の施工計画書により着工時調査の際に調査時点を決定）</w:t>
            </w:r>
          </w:p>
          <w:p w:rsidR="00E3115F" w:rsidRDefault="00E3115F" w:rsidP="00980928">
            <w:pPr>
              <w:overflowPunct w:val="0"/>
              <w:autoSpaceDE w:val="0"/>
              <w:autoSpaceDN w:val="0"/>
              <w:ind w:firstLineChars="100" w:firstLine="199"/>
            </w:pPr>
            <w:r>
              <w:rPr>
                <w:rFonts w:hint="eastAsia"/>
              </w:rPr>
              <w:t xml:space="preserve">(2) </w:t>
            </w:r>
            <w:r>
              <w:rPr>
                <w:rFonts w:hint="eastAsia"/>
              </w:rPr>
              <w:t>複数年度工事</w:t>
            </w:r>
          </w:p>
          <w:p w:rsidR="00E3115F" w:rsidRDefault="00E3115F" w:rsidP="00980928">
            <w:pPr>
              <w:overflowPunct w:val="0"/>
              <w:autoSpaceDE w:val="0"/>
              <w:autoSpaceDN w:val="0"/>
              <w:ind w:leftChars="200" w:left="398" w:firstLineChars="100" w:firstLine="199"/>
              <w:rPr>
                <w:rFonts w:hint="eastAsia"/>
              </w:rPr>
            </w:pPr>
            <w:r>
              <w:rPr>
                <w:rFonts w:hint="eastAsia"/>
              </w:rPr>
              <w:t>原則、部分払請求時及び年度精算時</w:t>
            </w:r>
          </w:p>
        </w:tc>
        <w:tc>
          <w:tcPr>
            <w:tcW w:w="3586" w:type="dxa"/>
          </w:tcPr>
          <w:p w:rsidR="00E16C55" w:rsidRDefault="00E16C55" w:rsidP="00E16C55">
            <w:pPr>
              <w:overflowPunct w:val="0"/>
              <w:autoSpaceDE w:val="0"/>
              <w:autoSpaceDN w:val="0"/>
              <w:ind w:left="199" w:hangingChars="100" w:hanging="199"/>
              <w:rPr>
                <w:rFonts w:hint="eastAsia"/>
              </w:rPr>
            </w:pPr>
            <w:r>
              <w:rPr>
                <w:rFonts w:hint="eastAsia"/>
              </w:rPr>
              <w:t xml:space="preserve">１　</w:t>
            </w:r>
            <w:r w:rsidR="00E3115F">
              <w:t>下請､資材業者への支払状況は適正であるか。</w:t>
            </w:r>
          </w:p>
          <w:p w:rsidR="00E16C55" w:rsidRDefault="00E16C55" w:rsidP="00E16C55">
            <w:pPr>
              <w:overflowPunct w:val="0"/>
              <w:autoSpaceDE w:val="0"/>
              <w:autoSpaceDN w:val="0"/>
              <w:ind w:left="199" w:hangingChars="100" w:hanging="199"/>
              <w:rPr>
                <w:rFonts w:hint="eastAsia"/>
              </w:rPr>
            </w:pPr>
            <w:r>
              <w:rPr>
                <w:rFonts w:hint="eastAsia"/>
              </w:rPr>
              <w:t xml:space="preserve">２　</w:t>
            </w:r>
            <w:r w:rsidR="00E3115F">
              <w:rPr>
                <w:rFonts w:hint="eastAsia"/>
              </w:rPr>
              <w:t>請負工事費の使途</w:t>
            </w:r>
          </w:p>
          <w:p w:rsidR="00E3115F" w:rsidRDefault="00E16C55" w:rsidP="00E16C55">
            <w:pPr>
              <w:overflowPunct w:val="0"/>
              <w:autoSpaceDE w:val="0"/>
              <w:autoSpaceDN w:val="0"/>
              <w:ind w:left="199" w:hangingChars="100" w:hanging="199"/>
              <w:rPr>
                <w:rFonts w:hint="eastAsia"/>
              </w:rPr>
            </w:pPr>
            <w:r>
              <w:rPr>
                <w:rFonts w:hint="eastAsia"/>
              </w:rPr>
              <w:t xml:space="preserve">３　</w:t>
            </w:r>
            <w:r w:rsidR="00E3115F">
              <w:rPr>
                <w:rFonts w:hint="eastAsia"/>
              </w:rPr>
              <w:t>配置技術者の確認</w:t>
            </w:r>
            <w:bookmarkStart w:id="0" w:name="_GoBack"/>
            <w:bookmarkEnd w:id="0"/>
          </w:p>
        </w:tc>
        <w:tc>
          <w:tcPr>
            <w:tcW w:w="2985" w:type="dxa"/>
          </w:tcPr>
          <w:p w:rsidR="00E3115F" w:rsidRDefault="00E3115F" w:rsidP="007B6C90">
            <w:pPr>
              <w:overflowPunct w:val="0"/>
              <w:autoSpaceDE w:val="0"/>
              <w:autoSpaceDN w:val="0"/>
              <w:ind w:firstLineChars="100" w:firstLine="199"/>
              <w:rPr>
                <w:rFonts w:hint="eastAsia"/>
              </w:rPr>
            </w:pPr>
            <w:r>
              <w:t>施工体制台帳、施工体系図、経理帳簿、支出書類等</w:t>
            </w:r>
          </w:p>
        </w:tc>
      </w:tr>
      <w:tr w:rsidR="00E3115F" w:rsidTr="002D1206">
        <w:tc>
          <w:tcPr>
            <w:tcW w:w="3089" w:type="dxa"/>
          </w:tcPr>
          <w:p w:rsidR="00E3115F" w:rsidRDefault="00E3115F" w:rsidP="00980928">
            <w:pPr>
              <w:overflowPunct w:val="0"/>
              <w:autoSpaceDE w:val="0"/>
              <w:autoSpaceDN w:val="0"/>
              <w:rPr>
                <w:rFonts w:hint="eastAsia"/>
              </w:rPr>
            </w:pPr>
            <w:r>
              <w:rPr>
                <w:rFonts w:hint="eastAsia"/>
              </w:rPr>
              <w:t>３　完成検査時</w:t>
            </w:r>
          </w:p>
        </w:tc>
        <w:tc>
          <w:tcPr>
            <w:tcW w:w="3586" w:type="dxa"/>
          </w:tcPr>
          <w:p w:rsidR="00E16C55" w:rsidRDefault="00E16C55" w:rsidP="00E16C55">
            <w:pPr>
              <w:overflowPunct w:val="0"/>
              <w:autoSpaceDE w:val="0"/>
              <w:autoSpaceDN w:val="0"/>
              <w:ind w:left="199" w:hangingChars="100" w:hanging="199"/>
              <w:rPr>
                <w:rFonts w:hint="eastAsia"/>
              </w:rPr>
            </w:pPr>
            <w:r>
              <w:rPr>
                <w:rFonts w:hint="eastAsia"/>
              </w:rPr>
              <w:t xml:space="preserve">１　</w:t>
            </w:r>
            <w:r w:rsidR="00E3115F">
              <w:t>調査内容と実態との乖離の有無</w:t>
            </w:r>
          </w:p>
          <w:p w:rsidR="00E16C55" w:rsidRDefault="00E16C55" w:rsidP="00E16C55">
            <w:pPr>
              <w:overflowPunct w:val="0"/>
              <w:autoSpaceDE w:val="0"/>
              <w:autoSpaceDN w:val="0"/>
              <w:ind w:left="199" w:hangingChars="100" w:hanging="199"/>
              <w:rPr>
                <w:rFonts w:hint="eastAsia"/>
              </w:rPr>
            </w:pPr>
            <w:r>
              <w:rPr>
                <w:rFonts w:hint="eastAsia"/>
              </w:rPr>
              <w:t xml:space="preserve">２　</w:t>
            </w:r>
            <w:r w:rsidR="00E3115F">
              <w:rPr>
                <w:rFonts w:hint="eastAsia"/>
              </w:rPr>
              <w:t>調査時の低入札の理由の妥当性</w:t>
            </w:r>
          </w:p>
          <w:p w:rsidR="00E16C55" w:rsidRDefault="00E16C55" w:rsidP="00E16C55">
            <w:pPr>
              <w:overflowPunct w:val="0"/>
              <w:autoSpaceDE w:val="0"/>
              <w:autoSpaceDN w:val="0"/>
              <w:ind w:left="199" w:hangingChars="100" w:hanging="199"/>
              <w:rPr>
                <w:rFonts w:hint="eastAsia"/>
              </w:rPr>
            </w:pPr>
            <w:r>
              <w:rPr>
                <w:rFonts w:hint="eastAsia"/>
              </w:rPr>
              <w:t xml:space="preserve">３　</w:t>
            </w:r>
            <w:r w:rsidR="00E3115F">
              <w:rPr>
                <w:rFonts w:hint="eastAsia"/>
              </w:rPr>
              <w:t>請負工事費の使途</w:t>
            </w:r>
          </w:p>
          <w:p w:rsidR="00E3115F" w:rsidRDefault="00E16C55" w:rsidP="00E16C55">
            <w:pPr>
              <w:overflowPunct w:val="0"/>
              <w:autoSpaceDE w:val="0"/>
              <w:autoSpaceDN w:val="0"/>
              <w:ind w:left="199" w:hangingChars="100" w:hanging="199"/>
              <w:rPr>
                <w:rFonts w:hint="eastAsia"/>
              </w:rPr>
            </w:pPr>
            <w:r>
              <w:rPr>
                <w:rFonts w:hint="eastAsia"/>
              </w:rPr>
              <w:t xml:space="preserve">４　</w:t>
            </w:r>
            <w:r w:rsidR="00E3115F">
              <w:rPr>
                <w:rFonts w:hint="eastAsia"/>
              </w:rPr>
              <w:t>下請､資材業者の支払状況</w:t>
            </w:r>
          </w:p>
        </w:tc>
        <w:tc>
          <w:tcPr>
            <w:tcW w:w="2985" w:type="dxa"/>
          </w:tcPr>
          <w:p w:rsidR="00E3115F" w:rsidRDefault="00E3115F" w:rsidP="007B6C90">
            <w:pPr>
              <w:overflowPunct w:val="0"/>
              <w:autoSpaceDE w:val="0"/>
              <w:autoSpaceDN w:val="0"/>
              <w:ind w:firstLineChars="100" w:firstLine="199"/>
              <w:rPr>
                <w:rFonts w:hint="eastAsia"/>
              </w:rPr>
            </w:pPr>
            <w:r>
              <w:t>経理帳簿、支出書類等</w:t>
            </w:r>
          </w:p>
        </w:tc>
      </w:tr>
    </w:tbl>
    <w:p w:rsidR="009529DE" w:rsidRPr="00C554D2" w:rsidRDefault="009529DE" w:rsidP="00980928">
      <w:pPr>
        <w:overflowPunct w:val="0"/>
        <w:autoSpaceDE w:val="0"/>
        <w:autoSpaceDN w:val="0"/>
      </w:pPr>
    </w:p>
    <w:sectPr w:rsidR="009529DE" w:rsidRPr="00C554D2" w:rsidSect="00980928">
      <w:headerReference w:type="default" r:id="rId7"/>
      <w:pgSz w:w="11906" w:h="16838" w:code="9"/>
      <w:pgMar w:top="1701" w:right="1134" w:bottom="1418" w:left="1418" w:header="851" w:footer="992" w:gutter="0"/>
      <w:cols w:space="425"/>
      <w:docGrid w:type="linesAndChars" w:linePitch="360"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6D" w:rsidRDefault="0033746D" w:rsidP="0033746D">
      <w:r>
        <w:separator/>
      </w:r>
    </w:p>
  </w:endnote>
  <w:endnote w:type="continuationSeparator" w:id="0">
    <w:p w:rsidR="0033746D" w:rsidRDefault="0033746D" w:rsidP="0033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6D" w:rsidRDefault="0033746D" w:rsidP="0033746D">
      <w:r>
        <w:separator/>
      </w:r>
    </w:p>
  </w:footnote>
  <w:footnote w:type="continuationSeparator" w:id="0">
    <w:p w:rsidR="0033746D" w:rsidRDefault="0033746D" w:rsidP="0033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6D" w:rsidRDefault="0033746D" w:rsidP="0033746D">
    <w:pPr>
      <w:pStyle w:val="a3"/>
      <w:kinsoku w:val="0"/>
      <w:overflowPunct w:val="0"/>
      <w:autoSpaceDE w:val="0"/>
      <w:autoSpaceDN w:val="0"/>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40"/>
  <w:drawingGridHorizontalSpacing w:val="199"/>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B1"/>
    <w:rsid w:val="000B426D"/>
    <w:rsid w:val="002D1206"/>
    <w:rsid w:val="0033746D"/>
    <w:rsid w:val="003F00E3"/>
    <w:rsid w:val="00414794"/>
    <w:rsid w:val="005A76B1"/>
    <w:rsid w:val="007B6C90"/>
    <w:rsid w:val="009529DE"/>
    <w:rsid w:val="00980928"/>
    <w:rsid w:val="00C554D2"/>
    <w:rsid w:val="00E16C55"/>
    <w:rsid w:val="00E3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46D"/>
    <w:pPr>
      <w:tabs>
        <w:tab w:val="center" w:pos="4252"/>
        <w:tab w:val="right" w:pos="8504"/>
      </w:tabs>
      <w:snapToGrid w:val="0"/>
    </w:pPr>
  </w:style>
  <w:style w:type="character" w:customStyle="1" w:styleId="a4">
    <w:name w:val="ヘッダー (文字)"/>
    <w:basedOn w:val="a0"/>
    <w:link w:val="a3"/>
    <w:uiPriority w:val="99"/>
    <w:rsid w:val="0033746D"/>
  </w:style>
  <w:style w:type="paragraph" w:styleId="a5">
    <w:name w:val="footer"/>
    <w:basedOn w:val="a"/>
    <w:link w:val="a6"/>
    <w:uiPriority w:val="99"/>
    <w:unhideWhenUsed/>
    <w:rsid w:val="0033746D"/>
    <w:pPr>
      <w:tabs>
        <w:tab w:val="center" w:pos="4252"/>
        <w:tab w:val="right" w:pos="8504"/>
      </w:tabs>
      <w:snapToGrid w:val="0"/>
    </w:pPr>
  </w:style>
  <w:style w:type="character" w:customStyle="1" w:styleId="a6">
    <w:name w:val="フッター (文字)"/>
    <w:basedOn w:val="a0"/>
    <w:link w:val="a5"/>
    <w:uiPriority w:val="99"/>
    <w:rsid w:val="0033746D"/>
  </w:style>
  <w:style w:type="table" w:styleId="a7">
    <w:name w:val="Table Grid"/>
    <w:basedOn w:val="a1"/>
    <w:uiPriority w:val="59"/>
    <w:rsid w:val="00E31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46D"/>
    <w:pPr>
      <w:tabs>
        <w:tab w:val="center" w:pos="4252"/>
        <w:tab w:val="right" w:pos="8504"/>
      </w:tabs>
      <w:snapToGrid w:val="0"/>
    </w:pPr>
  </w:style>
  <w:style w:type="character" w:customStyle="1" w:styleId="a4">
    <w:name w:val="ヘッダー (文字)"/>
    <w:basedOn w:val="a0"/>
    <w:link w:val="a3"/>
    <w:uiPriority w:val="99"/>
    <w:rsid w:val="0033746D"/>
  </w:style>
  <w:style w:type="paragraph" w:styleId="a5">
    <w:name w:val="footer"/>
    <w:basedOn w:val="a"/>
    <w:link w:val="a6"/>
    <w:uiPriority w:val="99"/>
    <w:unhideWhenUsed/>
    <w:rsid w:val="0033746D"/>
    <w:pPr>
      <w:tabs>
        <w:tab w:val="center" w:pos="4252"/>
        <w:tab w:val="right" w:pos="8504"/>
      </w:tabs>
      <w:snapToGrid w:val="0"/>
    </w:pPr>
  </w:style>
  <w:style w:type="character" w:customStyle="1" w:styleId="a6">
    <w:name w:val="フッター (文字)"/>
    <w:basedOn w:val="a0"/>
    <w:link w:val="a5"/>
    <w:uiPriority w:val="99"/>
    <w:rsid w:val="0033746D"/>
  </w:style>
  <w:style w:type="table" w:styleId="a7">
    <w:name w:val="Table Grid"/>
    <w:basedOn w:val="a1"/>
    <w:uiPriority w:val="59"/>
    <w:rsid w:val="00E31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s10643\AppData\Roaming\Microsoft\Templates\word&#65411;&#65437;&#65420;&#65439;&#65434;&#65392;&#6541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wordﾃﾝﾌﾟﾚｰﾄ</Template>
  <TotalTime>7</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ous10643</dc:creator>
  <cp:lastModifiedBy>ous10643</cp:lastModifiedBy>
  <cp:revision>9</cp:revision>
  <dcterms:created xsi:type="dcterms:W3CDTF">2016-04-12T02:08:00Z</dcterms:created>
  <dcterms:modified xsi:type="dcterms:W3CDTF">2016-04-12T02:16:00Z</dcterms:modified>
</cp:coreProperties>
</file>